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88A" w:rsidRDefault="00A5688A" w:rsidP="00FC2E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62725" cy="9486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4" b="1677"/>
                    <a:stretch/>
                  </pic:blipFill>
                  <pic:spPr bwMode="auto">
                    <a:xfrm>
                      <a:off x="0" y="0"/>
                      <a:ext cx="6562725" cy="9486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25C3" w:rsidRDefault="00EC25C3" w:rsidP="006B78CC">
      <w:pPr>
        <w:pStyle w:val="aa"/>
        <w:spacing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EC25C3" w:rsidRPr="00EC25C3" w:rsidRDefault="00EC25C3" w:rsidP="006B78CC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область «познавательное развитие»……</w:t>
      </w:r>
      <w:r w:rsidR="006B7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…………..</w:t>
      </w:r>
      <w:r w:rsidRPr="00EC2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…………...….….. 3</w:t>
      </w:r>
    </w:p>
    <w:p w:rsidR="00EC25C3" w:rsidRPr="00EC25C3" w:rsidRDefault="00EC25C3" w:rsidP="006B78CC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область «речевое развитие» 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</w:t>
      </w:r>
      <w:r w:rsidR="00D97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</w:t>
      </w:r>
      <w:r w:rsidR="00CC1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...15</w:t>
      </w:r>
    </w:p>
    <w:p w:rsidR="00EC25C3" w:rsidRPr="00EC25C3" w:rsidRDefault="00EC25C3" w:rsidP="006B78CC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</w:t>
      </w:r>
      <w:r w:rsidR="00D97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ательная область «художественно-</w:t>
      </w:r>
      <w:r w:rsidRPr="00EC2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эстетическое развитие»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</w:t>
      </w:r>
      <w:r w:rsidR="00D97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="006B78CC" w:rsidRPr="006B7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</w:t>
      </w:r>
      <w:r w:rsidR="006B7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</w:t>
      </w:r>
      <w:r w:rsidRPr="00EC2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97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</w:p>
    <w:p w:rsidR="00EC25C3" w:rsidRPr="00EC25C3" w:rsidRDefault="00EC25C3" w:rsidP="006B78CC">
      <w:p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AF4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разовательная область «физическо</w:t>
      </w:r>
      <w:r w:rsidRPr="00EC2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развитие»………..............</w:t>
      </w:r>
      <w:r w:rsidR="00D97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C25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......</w:t>
      </w:r>
      <w:r w:rsidR="006B7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..................</w:t>
      </w:r>
      <w:r w:rsidR="00AF4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B7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............</w:t>
      </w:r>
      <w:r w:rsidR="00D97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...........44</w:t>
      </w: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70EC" w:rsidRDefault="00D970EC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70EC" w:rsidRDefault="00D970EC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5C3" w:rsidRPr="00EC25C3" w:rsidRDefault="00EC25C3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E2F" w:rsidRPr="00B61E2F" w:rsidRDefault="00B61E2F" w:rsidP="008D7EAB">
      <w:pPr>
        <w:pStyle w:val="aa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E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Познавательное развитие</w:t>
      </w:r>
    </w:p>
    <w:p w:rsidR="00B61E2F" w:rsidRPr="00B61E2F" w:rsidRDefault="00B61E2F" w:rsidP="008D7EAB">
      <w:pPr>
        <w:spacing w:after="0"/>
        <w:ind w:left="284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Познавательное развитие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</w:t>
      </w:r>
      <w:proofErr w:type="gramStart"/>
      <w:r w:rsidRPr="00B61E2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праздниках.</w:t>
      </w:r>
      <w:proofErr w:type="gramEnd"/>
    </w:p>
    <w:p w:rsidR="00B61E2F" w:rsidRPr="00B61E2F" w:rsidRDefault="00B61E2F" w:rsidP="008D7EAB">
      <w:pPr>
        <w:spacing w:after="0"/>
        <w:ind w:left="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1E2F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 «Ознакомление  с  окружающим  миром» </w:t>
      </w:r>
    </w:p>
    <w:p w:rsidR="00B61E2F" w:rsidRPr="00B61E2F" w:rsidRDefault="00B61E2F" w:rsidP="008D7EAB">
      <w:pPr>
        <w:tabs>
          <w:tab w:val="left" w:pos="240"/>
        </w:tabs>
        <w:spacing w:after="0" w:line="240" w:lineRule="auto"/>
        <w:ind w:left="284"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61E2F">
        <w:rPr>
          <w:rFonts w:ascii="Times New Roman" w:eastAsia="Calibri" w:hAnsi="Times New Roman" w:cs="Times New Roman"/>
          <w:sz w:val="24"/>
          <w:szCs w:val="24"/>
          <w:lang w:eastAsia="ru-RU"/>
        </w:rPr>
        <w:t>Раздел «Ознакомление</w:t>
      </w:r>
      <w:r w:rsidR="00F10A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окружающим миром» разработан</w:t>
      </w:r>
      <w:r w:rsidRPr="00B61E2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с основной общеобразовательной программой   дошкольного образования «От рождения до школы» под ред. </w:t>
      </w:r>
      <w:proofErr w:type="spellStart"/>
      <w:r w:rsidRPr="00B61E2F">
        <w:rPr>
          <w:rFonts w:ascii="Times New Roman" w:eastAsia="Calibri" w:hAnsi="Times New Roman" w:cs="Times New Roman"/>
          <w:sz w:val="24"/>
          <w:szCs w:val="24"/>
          <w:lang w:eastAsia="ru-RU"/>
        </w:rPr>
        <w:t>Н.Е.Вераксы</w:t>
      </w:r>
      <w:proofErr w:type="spellEnd"/>
      <w:r w:rsidRPr="00B61E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61E2F">
        <w:rPr>
          <w:rFonts w:ascii="Times New Roman" w:eastAsia="Calibri" w:hAnsi="Times New Roman" w:cs="Times New Roman"/>
          <w:sz w:val="24"/>
          <w:szCs w:val="24"/>
          <w:lang w:eastAsia="ru-RU"/>
        </w:rPr>
        <w:t>Т.С.Комаровой</w:t>
      </w:r>
      <w:proofErr w:type="spellEnd"/>
      <w:r w:rsidRPr="00B61E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61E2F">
        <w:rPr>
          <w:rFonts w:ascii="Times New Roman" w:eastAsia="Calibri" w:hAnsi="Times New Roman" w:cs="Times New Roman"/>
          <w:sz w:val="24"/>
          <w:szCs w:val="24"/>
          <w:lang w:eastAsia="ru-RU"/>
        </w:rPr>
        <w:t>М.А.Васильевой</w:t>
      </w:r>
      <w:proofErr w:type="spellEnd"/>
      <w:r w:rsidRPr="00B61E2F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, </w:t>
      </w:r>
      <w:r w:rsidRPr="00B61E2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</w:t>
      </w:r>
      <w:r w:rsidRPr="00B61E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ФГОС ДО. </w:t>
      </w:r>
      <w:r w:rsidR="00FC2E44">
        <w:rPr>
          <w:rFonts w:ascii="Times New Roman" w:eastAsia="Calibri" w:hAnsi="Times New Roman" w:cs="Times New Roman"/>
          <w:sz w:val="24"/>
          <w:szCs w:val="24"/>
          <w:lang w:eastAsia="ar-SA"/>
        </w:rPr>
        <w:t>В неделю – 1, в год – 36</w:t>
      </w:r>
      <w:r w:rsidRPr="00B61E2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занятий.</w:t>
      </w:r>
    </w:p>
    <w:p w:rsidR="00B61E2F" w:rsidRDefault="007B7B03" w:rsidP="008D7EA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22541">
        <w:rPr>
          <w:rFonts w:ascii="Times New Roman" w:hAnsi="Times New Roman" w:cs="Times New Roman"/>
          <w:sz w:val="24"/>
          <w:szCs w:val="24"/>
        </w:rPr>
        <w:t xml:space="preserve">Литература: </w:t>
      </w:r>
      <w:r w:rsidRPr="00E22541">
        <w:rPr>
          <w:rFonts w:ascii="Times New Roman" w:hAnsi="Times New Roman" w:cs="Times New Roman"/>
          <w:sz w:val="24"/>
          <w:szCs w:val="24"/>
          <w:lang w:eastAsia="ar-SA"/>
        </w:rPr>
        <w:t>1.</w:t>
      </w:r>
      <w:r w:rsidRPr="00E22541">
        <w:rPr>
          <w:rFonts w:ascii="Times New Roman" w:hAnsi="Times New Roman" w:cs="Times New Roman"/>
          <w:sz w:val="24"/>
          <w:szCs w:val="24"/>
        </w:rPr>
        <w:t xml:space="preserve">Дыбина О.В. Занятия по ознакомлению с окружающим миром. </w:t>
      </w:r>
      <w:r w:rsidR="008D7EAB">
        <w:rPr>
          <w:rFonts w:ascii="Times New Roman" w:hAnsi="Times New Roman" w:cs="Times New Roman"/>
          <w:sz w:val="24"/>
          <w:szCs w:val="24"/>
        </w:rPr>
        <w:t>Средняя</w:t>
      </w:r>
      <w:r w:rsidRPr="00E22541">
        <w:rPr>
          <w:rFonts w:ascii="Times New Roman" w:hAnsi="Times New Roman" w:cs="Times New Roman"/>
          <w:sz w:val="24"/>
          <w:szCs w:val="24"/>
        </w:rPr>
        <w:t xml:space="preserve"> группа. Москва, МОЗАИКА-СИНТЕЗ, 2017</w:t>
      </w:r>
    </w:p>
    <w:p w:rsidR="007B7B03" w:rsidRPr="00E22541" w:rsidRDefault="007B7B03" w:rsidP="008D7EAB">
      <w:pPr>
        <w:ind w:left="284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2541">
        <w:rPr>
          <w:rFonts w:ascii="Times New Roman" w:hAnsi="Times New Roman" w:cs="Times New Roman"/>
          <w:sz w:val="24"/>
          <w:szCs w:val="24"/>
          <w:lang w:eastAsia="ar-SA"/>
        </w:rPr>
        <w:t>2.</w:t>
      </w:r>
      <w:r w:rsidRPr="00E22541">
        <w:rPr>
          <w:rFonts w:ascii="Times New Roman" w:hAnsi="Times New Roman" w:cs="Times New Roman"/>
          <w:sz w:val="24"/>
          <w:szCs w:val="24"/>
        </w:rPr>
        <w:t xml:space="preserve"> О.А. </w:t>
      </w:r>
      <w:proofErr w:type="spellStart"/>
      <w:r w:rsidRPr="00E22541">
        <w:rPr>
          <w:rFonts w:ascii="Times New Roman" w:hAnsi="Times New Roman" w:cs="Times New Roman"/>
          <w:sz w:val="24"/>
          <w:szCs w:val="24"/>
        </w:rPr>
        <w:t>Соломенникова</w:t>
      </w:r>
      <w:proofErr w:type="spellEnd"/>
      <w:r w:rsidRPr="00E22541">
        <w:rPr>
          <w:rFonts w:ascii="Times New Roman" w:hAnsi="Times New Roman" w:cs="Times New Roman"/>
          <w:sz w:val="24"/>
          <w:szCs w:val="24"/>
        </w:rPr>
        <w:t xml:space="preserve"> «Ознакомление с природой в детском саду» Москва</w:t>
      </w:r>
      <w:proofErr w:type="gramStart"/>
      <w:r w:rsidRPr="00E2254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22541">
        <w:rPr>
          <w:rFonts w:ascii="Times New Roman" w:hAnsi="Times New Roman" w:cs="Times New Roman"/>
          <w:sz w:val="24"/>
          <w:szCs w:val="24"/>
        </w:rPr>
        <w:t>МОЗАЙКА-СИНТЕЗ 2017</w:t>
      </w:r>
    </w:p>
    <w:tbl>
      <w:tblPr>
        <w:tblStyle w:val="a3"/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58"/>
        <w:gridCol w:w="6629"/>
        <w:gridCol w:w="1134"/>
        <w:gridCol w:w="709"/>
        <w:gridCol w:w="851"/>
      </w:tblGrid>
      <w:tr w:rsidR="00F45F59" w:rsidRPr="00E22541" w:rsidTr="008D7EAB">
        <w:trPr>
          <w:trHeight w:val="467"/>
        </w:trPr>
        <w:tc>
          <w:tcPr>
            <w:tcW w:w="458" w:type="dxa"/>
            <w:vMerge w:val="restart"/>
            <w:vAlign w:val="center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29" w:type="dxa"/>
            <w:vMerge w:val="restart"/>
            <w:vAlign w:val="center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</w:p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851" w:type="dxa"/>
            <w:vMerge w:val="restart"/>
            <w:vAlign w:val="center"/>
          </w:tcPr>
          <w:p w:rsidR="008D7EAB" w:rsidRDefault="008D7EAB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</w:t>
            </w:r>
          </w:p>
          <w:p w:rsidR="00F45F59" w:rsidRPr="00E22541" w:rsidRDefault="008D7EAB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="00F45F59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</w:p>
        </w:tc>
      </w:tr>
      <w:tr w:rsidR="00F45F59" w:rsidRPr="00E22541" w:rsidTr="00BE4A91">
        <w:trPr>
          <w:trHeight w:val="403"/>
        </w:trPr>
        <w:tc>
          <w:tcPr>
            <w:tcW w:w="458" w:type="dxa"/>
            <w:vMerge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29" w:type="dxa"/>
            <w:vMerge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45F59" w:rsidRPr="00E22541" w:rsidRDefault="008D7EAB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45F59" w:rsidRPr="00E22541" w:rsidRDefault="008D7EAB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851" w:type="dxa"/>
            <w:vMerge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29" w:type="dxa"/>
          </w:tcPr>
          <w:p w:rsidR="00F45F59" w:rsidRPr="00E22541" w:rsidRDefault="00F45F59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Расскажи о любимых предметах</w:t>
            </w:r>
          </w:p>
          <w:p w:rsidR="00F45F59" w:rsidRPr="00E22541" w:rsidRDefault="00F45F59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детей находить предметы рукотворного мира в окружающей обстановке. Учить описывать предметы рукотворного мира в окружающей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обстановке.Дыбина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 27</w:t>
            </w:r>
            <w:r w:rsid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F45F59" w:rsidRPr="00BE4A9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7B7B03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2.09.2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29" w:type="dxa"/>
          </w:tcPr>
          <w:p w:rsidR="00F45F59" w:rsidRPr="00E22541" w:rsidRDefault="00F45F59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  <w:p w:rsidR="00F45F59" w:rsidRPr="00E22541" w:rsidRDefault="00F45F59" w:rsidP="00FC2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Ввести понятие «семья». Дать детям  первоначальные представления о родственных отношениях в семье: каждый ребёнок одновременно сын (дочь), внук (внучка), брат (сестра);  мама и папа – дочь и сын бабушки и дедушки. Воспитывать чуткое отношение км самым близким людя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членам семьи</w:t>
            </w:r>
            <w:r w:rsidR="00FC2E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  46</w:t>
            </w:r>
            <w:r w:rsid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F45F59" w:rsidRPr="00BE4A9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7B7B03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9.09.2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29" w:type="dxa"/>
          </w:tcPr>
          <w:p w:rsidR="00F45F59" w:rsidRPr="00E22541" w:rsidRDefault="00F45F59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Что нам осень принесла?</w:t>
            </w:r>
          </w:p>
          <w:p w:rsidR="00F45F59" w:rsidRPr="00E22541" w:rsidRDefault="00F45F59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об овощах и фруктах. Закреплять знания о сезонных изменениях в природе. Дать представления о пользе для здоровья человека природных витаминов.Соломенникова28</w:t>
            </w:r>
            <w:r w:rsidR="00E2254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45F59" w:rsidRPr="00BE4A91" w:rsidRDefault="007B7B03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29" w:type="dxa"/>
          </w:tcPr>
          <w:p w:rsidR="00F45F59" w:rsidRPr="00E22541" w:rsidRDefault="00F45F59" w:rsidP="00B61E2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У медведя 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бору грибы, ягоды беру…</w:t>
            </w:r>
          </w:p>
          <w:p w:rsidR="00F45F59" w:rsidRPr="00E22541" w:rsidRDefault="00F45F59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знания детей о сезонных изменениях в природе. Формировать представления о растениях леса: грибах и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ягодах.расширять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пользе природных витаминов для человека и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 30</w:t>
            </w:r>
            <w:r w:rsid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F45F59" w:rsidRPr="00BE4A91" w:rsidRDefault="007B7B03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29" w:type="dxa"/>
          </w:tcPr>
          <w:p w:rsidR="007B7B03" w:rsidRPr="00E22541" w:rsidRDefault="007B7B03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Петрушка идёт трудиться</w:t>
            </w:r>
          </w:p>
          <w:p w:rsidR="00F45F59" w:rsidRPr="00E22541" w:rsidRDefault="007B7B03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Учить группировать предметы по назначению (удовлетворение потребности в трудовых действиях); воспит</w:t>
            </w:r>
            <w:r w:rsidR="00E22541">
              <w:rPr>
                <w:rFonts w:ascii="Times New Roman" w:hAnsi="Times New Roman" w:cs="Times New Roman"/>
                <w:sz w:val="24"/>
                <w:szCs w:val="24"/>
              </w:rPr>
              <w:t xml:space="preserve">ывать желание помогать взрослым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О.В. Дыбина21-24</w:t>
            </w:r>
            <w:r w:rsid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F45F59" w:rsidRPr="00BE4A91" w:rsidRDefault="007B7B03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29" w:type="dxa"/>
          </w:tcPr>
          <w:p w:rsidR="007B7B03" w:rsidRPr="00E22541" w:rsidRDefault="007B7B03" w:rsidP="00B61E2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  <w:p w:rsidR="007B7B03" w:rsidRPr="00E22541" w:rsidRDefault="007B7B03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понятия «друг», «дружба»; воспитывать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положительны</w:t>
            </w:r>
            <w:r w:rsidR="0080216C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е взаимоотношения между </w:t>
            </w:r>
            <w:proofErr w:type="spellStart"/>
            <w:r w:rsidR="0080216C" w:rsidRPr="00E22541">
              <w:rPr>
                <w:rFonts w:ascii="Times New Roman" w:hAnsi="Times New Roman" w:cs="Times New Roman"/>
                <w:sz w:val="24"/>
                <w:szCs w:val="24"/>
              </w:rPr>
              <w:t>детьми</w:t>
            </w:r>
            <w:proofErr w:type="gramStart"/>
            <w:r w:rsidR="0080216C" w:rsidRPr="00E225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обуждая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их к добрым поступкам. Учить сотрудничать, сопереживать, проявлять заботу и внимание друг к другу.</w:t>
            </w:r>
          </w:p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О.В. Дыбина24-25</w:t>
            </w:r>
            <w:r w:rsid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F45F59" w:rsidRPr="00BE4A9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0</w:t>
            </w:r>
            <w:r w:rsidR="0080216C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7.10.2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6629" w:type="dxa"/>
          </w:tcPr>
          <w:p w:rsidR="007B7B03" w:rsidRPr="00E22541" w:rsidRDefault="007B7B03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Прохождение экологической тропы</w:t>
            </w:r>
          </w:p>
          <w:p w:rsidR="007B7B03" w:rsidRPr="00E22541" w:rsidRDefault="007B7B03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об осенних изменениях в природе. Показать объекты экологической тропы в осенний период. Формировать бережное отношение к природе. Дать элементарные представления о взаимосвязи человека и природы.</w:t>
            </w:r>
          </w:p>
          <w:p w:rsidR="00F45F59" w:rsidRPr="00E22541" w:rsidRDefault="007B7B03" w:rsidP="00B61E2F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 33</w:t>
            </w:r>
            <w:r w:rsid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29" w:type="dxa"/>
          </w:tcPr>
          <w:p w:rsidR="007B7B03" w:rsidRPr="00E22541" w:rsidRDefault="007B7B03" w:rsidP="00B61E2F">
            <w:pPr>
              <w:pStyle w:val="Default"/>
            </w:pPr>
            <w:r w:rsidRPr="00E22541">
              <w:rPr>
                <w:bCs/>
              </w:rPr>
              <w:t>Знакомство с декоративными птицами (на примере канарейки</w:t>
            </w:r>
            <w:r w:rsidRPr="00E22541">
              <w:t xml:space="preserve">) </w:t>
            </w:r>
          </w:p>
          <w:p w:rsidR="007B7B03" w:rsidRPr="00E22541" w:rsidRDefault="007B7B03" w:rsidP="00B61E2F">
            <w:pPr>
              <w:pStyle w:val="Default"/>
            </w:pPr>
            <w:r w:rsidRPr="00E22541">
              <w:t xml:space="preserve">Дать представления о декоративных птицах. Показать особенности содержания декоративных птиц. Формировать желание наблюдать и ухаживать за растениями, животными. </w:t>
            </w:r>
          </w:p>
          <w:p w:rsidR="00F45F59" w:rsidRPr="00E22541" w:rsidRDefault="007B7B03" w:rsidP="00B61E2F">
            <w:pPr>
              <w:ind w:right="-1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29" w:type="dxa"/>
          </w:tcPr>
          <w:p w:rsidR="007B7B03" w:rsidRPr="00E22541" w:rsidRDefault="007B7B03" w:rsidP="00B61E2F">
            <w:pPr>
              <w:pStyle w:val="Default"/>
            </w:pPr>
            <w:r w:rsidRPr="00E22541">
              <w:rPr>
                <w:bCs/>
              </w:rPr>
              <w:t>Осенние посиделки (беседа о домашних животных)</w:t>
            </w:r>
          </w:p>
          <w:p w:rsidR="007B7B03" w:rsidRPr="00E22541" w:rsidRDefault="007B7B03" w:rsidP="00B61E2F">
            <w:pPr>
              <w:pStyle w:val="Default"/>
            </w:pPr>
            <w:r w:rsidRPr="00E22541">
              <w:t xml:space="preserve">Закрепить знания детей о сезонных изменениях в природе. </w:t>
            </w:r>
          </w:p>
          <w:p w:rsidR="00F45F59" w:rsidRPr="00E22541" w:rsidRDefault="007B7B03" w:rsidP="00B61E2F">
            <w:pPr>
              <w:pStyle w:val="Default"/>
            </w:pPr>
            <w:r w:rsidRPr="00E22541">
              <w:t xml:space="preserve">Расширять представления о жизни домашних животных в зимнее время года. Формировать желание заботиться о домашних животных. </w:t>
            </w:r>
            <w:proofErr w:type="spellStart"/>
            <w:r w:rsidRPr="00E22541">
              <w:t>Соломенникова</w:t>
            </w:r>
            <w:proofErr w:type="spellEnd"/>
            <w:r w:rsidRPr="00E22541"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29" w:type="dxa"/>
          </w:tcPr>
          <w:p w:rsidR="007B7B03" w:rsidRPr="00E22541" w:rsidRDefault="007B7B03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Петрушка идёт рисовать</w:t>
            </w:r>
          </w:p>
          <w:p w:rsidR="007B7B03" w:rsidRPr="00E22541" w:rsidRDefault="007B7B03" w:rsidP="00B61E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учить группировать предметы по назначению; развивать любознательностью</w:t>
            </w:r>
          </w:p>
          <w:p w:rsidR="00F45F59" w:rsidRPr="00E22541" w:rsidRDefault="007B7B03" w:rsidP="00B61E2F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 34</w:t>
            </w:r>
            <w:r w:rsid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29" w:type="dxa"/>
          </w:tcPr>
          <w:p w:rsidR="007B7B03" w:rsidRPr="00E22541" w:rsidRDefault="007B7B03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Детский сад наш так хорош - лучше сада не найдёшь</w:t>
            </w:r>
          </w:p>
          <w:p w:rsidR="007B7B03" w:rsidRPr="00E22541" w:rsidRDefault="007B7B03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знания детей о детском саде. (Большое красивое здание, в котором много уютных групп, музыкальный и физкультурный залы; просторная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кухня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етский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сад напоминает большую дружную семью, где все заботятся друг о друге).</w:t>
            </w:r>
          </w:p>
          <w:p w:rsidR="00F45F59" w:rsidRPr="00E22541" w:rsidRDefault="007B7B03" w:rsidP="00B61E2F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О.В24</w:t>
            </w:r>
            <w:r w:rsidR="00E2254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pStyle w:val="Default"/>
            </w:pPr>
            <w:r w:rsidRPr="00E22541">
              <w:rPr>
                <w:bCs/>
              </w:rPr>
              <w:t xml:space="preserve">Скоро зима! (Беседа о диких животных в лесу). </w:t>
            </w:r>
          </w:p>
          <w:p w:rsidR="00740ECD" w:rsidRPr="00E22541" w:rsidRDefault="00740ECD" w:rsidP="00B61E2F">
            <w:pPr>
              <w:pStyle w:val="Default"/>
            </w:pPr>
            <w:r w:rsidRPr="00E22541">
              <w:t xml:space="preserve">Дать детям представления о жизни диких животных зимой. </w:t>
            </w:r>
          </w:p>
          <w:p w:rsidR="00F45F59" w:rsidRPr="00E22541" w:rsidRDefault="00740ECD" w:rsidP="00B61E2F">
            <w:pPr>
              <w:pStyle w:val="Default"/>
            </w:pPr>
            <w:r w:rsidRPr="00E22541">
              <w:t xml:space="preserve">Формировать интерес к окружающей природе. Воспитывать заботливое отношение к животным </w:t>
            </w:r>
            <w:proofErr w:type="spellStart"/>
            <w:r w:rsidRPr="00E22541">
              <w:t>Соломенникова</w:t>
            </w:r>
            <w:proofErr w:type="spellEnd"/>
            <w:r w:rsidRPr="00E22541"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25.11.2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pStyle w:val="Default"/>
            </w:pPr>
            <w:r w:rsidRPr="00E22541">
              <w:rPr>
                <w:bCs/>
              </w:rPr>
              <w:t xml:space="preserve">Дежурство в уголке природы. </w:t>
            </w:r>
          </w:p>
          <w:p w:rsidR="00740ECD" w:rsidRPr="00E22541" w:rsidRDefault="00740ECD" w:rsidP="00B61E2F">
            <w:pPr>
              <w:pStyle w:val="Default"/>
            </w:pPr>
            <w:r w:rsidRPr="00E22541">
              <w:t xml:space="preserve">Показать особенности дежурства в уголке природы. </w:t>
            </w:r>
          </w:p>
          <w:p w:rsidR="00F45F59" w:rsidRPr="00E22541" w:rsidRDefault="00740ECD" w:rsidP="00B61E2F">
            <w:pPr>
              <w:pStyle w:val="Default"/>
            </w:pPr>
            <w:r w:rsidRPr="00E22541">
              <w:t xml:space="preserve">Формировать ответственность по отношению к уходу за растениями и животными. </w:t>
            </w:r>
            <w:proofErr w:type="spellStart"/>
            <w:r w:rsidRPr="00E22541">
              <w:t>Соломенникова</w:t>
            </w:r>
            <w:proofErr w:type="spellEnd"/>
            <w:r w:rsidRPr="00E22541"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80216C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Петрушка физкультурник</w:t>
            </w:r>
          </w:p>
          <w:p w:rsidR="00F45F59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группировать предметы по назначению (удовлетворение потребностей в занятиях спортом); уточнить знания детей о видах спорта и спортивного оборудования</w:t>
            </w:r>
            <w:r w:rsidR="00E22541">
              <w:rPr>
                <w:rFonts w:ascii="Times New Roman" w:hAnsi="Times New Roman" w:cs="Times New Roman"/>
                <w:sz w:val="24"/>
                <w:szCs w:val="24"/>
              </w:rPr>
              <w:t xml:space="preserve">; воспитывать наблюдательность.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 </w:t>
            </w:r>
          </w:p>
        </w:tc>
        <w:tc>
          <w:tcPr>
            <w:tcW w:w="1134" w:type="dxa"/>
          </w:tcPr>
          <w:p w:rsidR="00F45F59" w:rsidRPr="00BE4A9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80216C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9.12.2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Целевая прогулка</w:t>
            </w:r>
          </w:p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«Что такое улица»</w:t>
            </w:r>
          </w:p>
          <w:p w:rsidR="00F45F59" w:rsidRPr="00EB1A65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представления об улице; обращать внимание на дома, тротуар, проезжую часть. 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закреплять название улицы, на которой находился детский сад; поощрять ребят, которые называют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улицу, нам которой живут; объясн</w:t>
            </w:r>
            <w:r w:rsidR="00EB1A65">
              <w:rPr>
                <w:rFonts w:ascii="Times New Roman" w:hAnsi="Times New Roman" w:cs="Times New Roman"/>
                <w:sz w:val="24"/>
                <w:szCs w:val="24"/>
              </w:rPr>
              <w:t xml:space="preserve">ять, как важно знать свой адрес 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  <w:proofErr w:type="gramEnd"/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16.12.2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Почему растаяла Снегурочка?</w:t>
            </w:r>
          </w:p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детей о свойствах воды, снега, льда. Учить устанавливать элементарные причинно-следственные связи: снег в тепле тает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на морозе вода замерзает.</w:t>
            </w:r>
          </w:p>
          <w:p w:rsidR="00F45F59" w:rsidRPr="00E22541" w:rsidRDefault="00740ECD" w:rsidP="00B61E2F">
            <w:pPr>
              <w:ind w:right="-1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pStyle w:val="Default"/>
            </w:pPr>
            <w:r w:rsidRPr="00E22541">
              <w:rPr>
                <w:bCs/>
              </w:rPr>
              <w:t xml:space="preserve">Стайка снегирей на ветках рябины. </w:t>
            </w:r>
          </w:p>
          <w:p w:rsidR="00F45F59" w:rsidRPr="00EB1A65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представление детей о многообразии птиц. Учить выделять характерные особенности снегиря. Формировать желание наблюдать за птицами, прилетающими </w:t>
            </w:r>
            <w:r w:rsidR="00EB1A65">
              <w:rPr>
                <w:rFonts w:ascii="Times New Roman" w:hAnsi="Times New Roman" w:cs="Times New Roman"/>
                <w:sz w:val="24"/>
                <w:szCs w:val="24"/>
              </w:rPr>
              <w:t xml:space="preserve">на участок, и подкармливать их. 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Узнай всё о себе, воздушный шарик</w:t>
            </w:r>
          </w:p>
          <w:p w:rsidR="00F45F59" w:rsidRPr="00EB1A65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Познакомить с резиной, её качествами и свойствами. Учить устанавливать связи между материалам</w:t>
            </w:r>
            <w:r w:rsidR="00EB1A65">
              <w:rPr>
                <w:rFonts w:ascii="Times New Roman" w:hAnsi="Times New Roman" w:cs="Times New Roman"/>
                <w:sz w:val="24"/>
                <w:szCs w:val="24"/>
              </w:rPr>
              <w:t xml:space="preserve">и и способом его использования.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Замечательный врач</w:t>
            </w:r>
          </w:p>
          <w:p w:rsidR="00F45F59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понятия о значимости труда врача и медсестры, их деловых и личностных качеств. Развивать эмоциональное доброжелательное отношение к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ним.Дыбина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 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В гости к деду-природоведу. (Экологическая тропа зимой).</w:t>
            </w:r>
          </w:p>
          <w:p w:rsidR="00740ECD" w:rsidRPr="00E22541" w:rsidRDefault="00740ECD" w:rsidP="00B61E2F">
            <w:pPr>
              <w:pStyle w:val="Default"/>
            </w:pPr>
            <w:r w:rsidRPr="00E22541">
              <w:t xml:space="preserve">Расширять представления детей о зимних явлениях в природе. Учить наблюдать за объектами природы в зимний период. Дать элементарные понятия о взаимосвязи человека природы. </w:t>
            </w:r>
          </w:p>
          <w:p w:rsidR="00F45F59" w:rsidRPr="00E22541" w:rsidRDefault="00740ECD" w:rsidP="00B61E2F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pStyle w:val="Default"/>
            </w:pPr>
            <w:r w:rsidRPr="00E22541">
              <w:rPr>
                <w:bCs/>
              </w:rPr>
              <w:t xml:space="preserve">Рассматривание кролика. </w:t>
            </w:r>
          </w:p>
          <w:p w:rsidR="00F45F59" w:rsidRPr="00E22541" w:rsidRDefault="00740ECD" w:rsidP="00B61E2F">
            <w:pPr>
              <w:pStyle w:val="Default"/>
            </w:pPr>
            <w:r w:rsidRPr="00E22541">
              <w:t xml:space="preserve">Дать детям представление о кролике. Учить выделять характерные особенности внешнего вида кролика. Формировать интерес к животным. </w:t>
            </w:r>
            <w:proofErr w:type="spellStart"/>
            <w:r w:rsidRPr="00E22541">
              <w:t>Соломенникова</w:t>
            </w:r>
            <w:proofErr w:type="spellEnd"/>
            <w:r w:rsidRPr="00E22541"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BE4A91" w:rsidP="00BE4A91">
            <w:pPr>
              <w:ind w:left="-108" w:right="-144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80216C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В мире стекла</w:t>
            </w:r>
          </w:p>
          <w:p w:rsidR="00F45F59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Помочь выявить свойства стекла (прочное, прозрачное, цветное, гладкое); воспитывать бережное отношение к вещам; развивать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любознательностьДыбина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Наша армия</w:t>
            </w:r>
          </w:p>
          <w:p w:rsidR="00F45F59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Дать представления о воинах, которые охраняют нашу Родину; уточнить понятия «защитники Отечества». Познакомить с некоторыми военными профессиями (моряки, танкисты, лётчики, пограничники)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 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Посадка лука.</w:t>
            </w:r>
          </w:p>
          <w:p w:rsidR="00740ECD" w:rsidRPr="00E22541" w:rsidRDefault="00740ECD" w:rsidP="00B61E2F">
            <w:pPr>
              <w:pStyle w:val="Default"/>
            </w:pPr>
            <w:r w:rsidRPr="00E22541">
              <w:t xml:space="preserve">Расширять представления детей об условиях, необходимых для роста и развития растения (почва, влага, тепло и свет). Дать элементарные понятия о природных витаминах. </w:t>
            </w:r>
          </w:p>
          <w:p w:rsidR="00F45F59" w:rsidRPr="00E22541" w:rsidRDefault="00740ECD" w:rsidP="00B61E2F">
            <w:pPr>
              <w:pStyle w:val="Default"/>
            </w:pPr>
            <w:r w:rsidRPr="00E22541">
              <w:t xml:space="preserve">Формировать трудовые умения и навыки. </w:t>
            </w:r>
            <w:proofErr w:type="spellStart"/>
            <w:r w:rsidRPr="00E22541">
              <w:t>Соломенникова</w:t>
            </w:r>
            <w:proofErr w:type="spellEnd"/>
            <w:r w:rsidRPr="00E22541"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="0080216C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В мире пластмассы</w:t>
            </w:r>
          </w:p>
          <w:p w:rsidR="00F45F59" w:rsidRPr="00EB1A65" w:rsidRDefault="00740ECD" w:rsidP="00B61E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свойствами и качествами предметов из пластмассы; помочь выявить свойства пластмассы (гладкая, лёгкая, цветная). Воспитывать бережное отношение к вещам; развивать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любознательно</w:t>
            </w:r>
            <w:r w:rsidR="00EB1A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ть.Дыбина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О.В..</w:t>
            </w:r>
          </w:p>
        </w:tc>
        <w:tc>
          <w:tcPr>
            <w:tcW w:w="1134" w:type="dxa"/>
          </w:tcPr>
          <w:p w:rsidR="00F45F59" w:rsidRPr="00E2254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="0080216C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.03.21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В гостях у музыкального руководителя</w:t>
            </w:r>
          </w:p>
          <w:p w:rsidR="00740ECD" w:rsidRPr="00E22541" w:rsidRDefault="00740ECD" w:rsidP="00B61E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деловыми и личностными качествами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музыкального руководителя. Развивать эмоциональное отношение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доброжелательное отношение к нему.</w:t>
            </w:r>
          </w:p>
          <w:p w:rsidR="00F45F59" w:rsidRPr="00E22541" w:rsidRDefault="00740ECD" w:rsidP="00B61E2F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 </w:t>
            </w:r>
          </w:p>
        </w:tc>
        <w:tc>
          <w:tcPr>
            <w:tcW w:w="1134" w:type="dxa"/>
          </w:tcPr>
          <w:p w:rsidR="00F45F59" w:rsidRPr="00BE4A9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="0080216C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Мир комнатных растений</w:t>
            </w:r>
          </w:p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комнатных растениях: их пользе и строении. Учить различать комнатные растения по внешнему виду.</w:t>
            </w:r>
          </w:p>
          <w:p w:rsidR="00F45F59" w:rsidRPr="00E22541" w:rsidRDefault="00740ECD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  <w:r w:rsidR="0080216C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pStyle w:val="Default"/>
            </w:pPr>
            <w:r w:rsidRPr="00E22541">
              <w:rPr>
                <w:bCs/>
              </w:rPr>
              <w:t xml:space="preserve">В гости к хозяйке луга </w:t>
            </w:r>
          </w:p>
          <w:p w:rsidR="00740ECD" w:rsidRPr="00E22541" w:rsidRDefault="00740ECD" w:rsidP="00B61E2F">
            <w:pPr>
              <w:pStyle w:val="Default"/>
            </w:pPr>
            <w:r w:rsidRPr="00E22541">
              <w:t xml:space="preserve">Расширять представления детей о разнообразии насекомых. </w:t>
            </w:r>
          </w:p>
          <w:p w:rsidR="00740ECD" w:rsidRPr="00E22541" w:rsidRDefault="00740ECD" w:rsidP="00B61E2F">
            <w:pPr>
              <w:pStyle w:val="Default"/>
            </w:pPr>
            <w:r w:rsidRPr="00E22541">
              <w:t xml:space="preserve">Закреплять знания о строении насекомых. Формировать бережное отношение к окружающей природе. Учить отгадывать загадки о насекомых. </w:t>
            </w:r>
          </w:p>
          <w:p w:rsidR="00F45F59" w:rsidRPr="00E22541" w:rsidRDefault="00740ECD" w:rsidP="00B61E2F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  <w:r w:rsidR="0080216C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Путешествие в прошлое кресла</w:t>
            </w:r>
          </w:p>
          <w:p w:rsidR="00F45F59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Закреплять знания о назначении предметов домашнего обихода (табурет, стул, кресло); развивать ретроспективный взгляд на предметы. Учить определять некоторые особенности предметов (части, форма)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 </w:t>
            </w:r>
          </w:p>
        </w:tc>
        <w:tc>
          <w:tcPr>
            <w:tcW w:w="1134" w:type="dxa"/>
          </w:tcPr>
          <w:p w:rsidR="00F45F59" w:rsidRPr="00BE4A9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80216C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7.04.2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Мой город</w:t>
            </w:r>
          </w:p>
          <w:p w:rsidR="00F45F59" w:rsidRPr="00EB1A65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закреплять название города (посёлка), знакомить его с достопримечательностями. Воспитывать чувство гордости </w:t>
            </w:r>
            <w:r w:rsidR="00EB1A65">
              <w:rPr>
                <w:rFonts w:ascii="Times New Roman" w:hAnsi="Times New Roman" w:cs="Times New Roman"/>
                <w:sz w:val="24"/>
                <w:szCs w:val="24"/>
              </w:rPr>
              <w:t xml:space="preserve">за свой город (посёлок) 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Поможем Незнайке вылепить посуду. (Лепка из глины).</w:t>
            </w:r>
          </w:p>
          <w:p w:rsidR="00F45F59" w:rsidRPr="00EB1A65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детей о свойствах природных материалов. Учить сравнивать свойства песка и глины. Формировать представления о том, что из глины</w:t>
            </w:r>
            <w:r w:rsidR="00EB1A65">
              <w:rPr>
                <w:rFonts w:ascii="Times New Roman" w:hAnsi="Times New Roman" w:cs="Times New Roman"/>
                <w:sz w:val="24"/>
                <w:szCs w:val="24"/>
              </w:rPr>
              <w:t xml:space="preserve"> можно лепить игрушки и посуду.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Экологическая тропа весной</w:t>
            </w:r>
          </w:p>
          <w:p w:rsidR="00740ECD" w:rsidRPr="00E22541" w:rsidRDefault="00740ECD" w:rsidP="00B61E2F">
            <w:pPr>
              <w:pStyle w:val="Default"/>
            </w:pPr>
            <w:r w:rsidRPr="00E22541">
              <w:t xml:space="preserve">Расширять представления детей о сезонных изменениях в природе. Показать объекты экологической тропы весной. Формировать бережное отношение к окружающей природе, дать представления о взаимосвязи человека и природы. </w:t>
            </w:r>
          </w:p>
          <w:p w:rsidR="00F45F59" w:rsidRPr="00E22541" w:rsidRDefault="00740ECD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Диагностические задания 1,2</w:t>
            </w:r>
          </w:p>
          <w:p w:rsidR="00F45F59" w:rsidRPr="00EB1A65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Выявить представления об овощах и фруктах; выя</w:t>
            </w:r>
            <w:r w:rsidR="00EB1A65">
              <w:rPr>
                <w:rFonts w:ascii="Times New Roman" w:hAnsi="Times New Roman" w:cs="Times New Roman"/>
                <w:sz w:val="24"/>
                <w:szCs w:val="24"/>
              </w:rPr>
              <w:t xml:space="preserve">вить представления о растениях.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 </w:t>
            </w:r>
          </w:p>
        </w:tc>
        <w:tc>
          <w:tcPr>
            <w:tcW w:w="1134" w:type="dxa"/>
          </w:tcPr>
          <w:p w:rsidR="00F45F59" w:rsidRPr="00BE4A91" w:rsidRDefault="00BE4A91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80216C"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5.05.2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Путешествие в прошлое одежды</w:t>
            </w:r>
          </w:p>
          <w:p w:rsidR="00F45F59" w:rsidRPr="00EB1A65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Дать понятие о том, что человек создаёт предметы для своей жизни; развивать ретроспективный взгляд на эти предмет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учить ориентироваться в прошло</w:t>
            </w:r>
            <w:r w:rsidR="00EB1A65">
              <w:rPr>
                <w:rFonts w:ascii="Times New Roman" w:hAnsi="Times New Roman" w:cs="Times New Roman"/>
                <w:sz w:val="24"/>
                <w:szCs w:val="24"/>
              </w:rPr>
              <w:t xml:space="preserve">м и настоящем предметов одежды)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 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29" w:type="dxa"/>
          </w:tcPr>
          <w:p w:rsidR="00740ECD" w:rsidRPr="00E22541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Наш любимый дворник</w:t>
            </w:r>
          </w:p>
          <w:p w:rsidR="00F45F59" w:rsidRPr="00EB1A65" w:rsidRDefault="00740ECD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Дать понятие о том, что человек создаёт предметы для своей жизни; развивать ретроспективный взгляд на эти предмет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учить ориентироваться в прошлом и настоящем предметов одежды)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О.В. 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5F59" w:rsidRPr="00E22541" w:rsidTr="00BE4A91">
        <w:tc>
          <w:tcPr>
            <w:tcW w:w="458" w:type="dxa"/>
          </w:tcPr>
          <w:p w:rsidR="00F45F59" w:rsidRPr="00E22541" w:rsidRDefault="007B7B03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29" w:type="dxa"/>
          </w:tcPr>
          <w:p w:rsidR="0080216C" w:rsidRPr="00E22541" w:rsidRDefault="0080216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Диагностические задания 3, 4</w:t>
            </w:r>
          </w:p>
          <w:p w:rsidR="0080216C" w:rsidRPr="00E22541" w:rsidRDefault="0080216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Выявить представления о домашних и диких животных; выявить представления о свойствах песка, воды и льда</w:t>
            </w:r>
          </w:p>
          <w:p w:rsidR="00F45F59" w:rsidRPr="00E22541" w:rsidRDefault="0080216C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О.А. Ознакомление с природой в детском саду</w:t>
            </w:r>
          </w:p>
        </w:tc>
        <w:tc>
          <w:tcPr>
            <w:tcW w:w="1134" w:type="dxa"/>
          </w:tcPr>
          <w:p w:rsidR="00F45F59" w:rsidRPr="00BE4A91" w:rsidRDefault="0080216C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</w:t>
            </w:r>
            <w:r w:rsidR="00BE4A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F45F59" w:rsidRPr="00E22541" w:rsidRDefault="00F45F59" w:rsidP="008D7EAB">
            <w:pPr>
              <w:ind w:left="-108" w:right="-1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45F59" w:rsidRPr="00E22541" w:rsidRDefault="00F45F59" w:rsidP="00B61E2F">
            <w:pPr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15D5" w:rsidRDefault="008D15D5" w:rsidP="008D15D5">
      <w:pPr>
        <w:spacing w:after="0"/>
        <w:ind w:left="284" w:right="140" w:firstLine="425"/>
        <w:jc w:val="center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</w:p>
    <w:p w:rsidR="00FC2E44" w:rsidRDefault="00FC2E44" w:rsidP="008D15D5">
      <w:pPr>
        <w:spacing w:after="0"/>
        <w:ind w:left="284" w:right="140" w:firstLine="425"/>
        <w:jc w:val="center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</w:p>
    <w:p w:rsidR="008D15D5" w:rsidRPr="008D15D5" w:rsidRDefault="008D15D5" w:rsidP="008D15D5">
      <w:pPr>
        <w:spacing w:after="0"/>
        <w:ind w:left="284" w:right="140" w:firstLine="425"/>
        <w:jc w:val="center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 w:rsidRPr="008D15D5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lastRenderedPageBreak/>
        <w:t>Раздел  «Формирование элементарных математических представлений»</w:t>
      </w:r>
    </w:p>
    <w:p w:rsidR="008D15D5" w:rsidRPr="008D15D5" w:rsidRDefault="008D15D5" w:rsidP="008D15D5">
      <w:pPr>
        <w:tabs>
          <w:tab w:val="left" w:pos="240"/>
        </w:tabs>
        <w:spacing w:after="0"/>
        <w:ind w:left="284" w:right="140" w:firstLine="425"/>
        <w:jc w:val="both"/>
        <w:rPr>
          <w:rFonts w:ascii="Century Schoolbook" w:eastAsia="Calibri" w:hAnsi="Century Schoolbook" w:cs="Times New Roman"/>
          <w:sz w:val="24"/>
          <w:szCs w:val="24"/>
          <w:lang w:eastAsia="ar-SA"/>
        </w:rPr>
      </w:pPr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Раздел «Формирование элементарных математич</w:t>
      </w:r>
      <w:r w:rsidR="00F10AE5">
        <w:rPr>
          <w:rFonts w:ascii="Times New Roman" w:eastAsia="Calibri" w:hAnsi="Times New Roman" w:cs="Times New Roman"/>
          <w:sz w:val="24"/>
          <w:szCs w:val="24"/>
          <w:lang w:eastAsia="ru-RU"/>
        </w:rPr>
        <w:t>еских представлений» разработан</w:t>
      </w:r>
      <w:r w:rsidRPr="008D15D5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с основной общеобразовательной программой   дошкольного образования «От рождения до школы» под ред. </w:t>
      </w:r>
      <w:proofErr w:type="spellStart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Н.Е.Вераксы</w:t>
      </w:r>
      <w:proofErr w:type="spellEnd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Т.С.Комаровой</w:t>
      </w:r>
      <w:proofErr w:type="spellEnd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М.А.Васильевой</w:t>
      </w:r>
      <w:proofErr w:type="spellEnd"/>
      <w:r w:rsidRPr="008D15D5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, </w:t>
      </w:r>
      <w:r w:rsidRPr="008D15D5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</w:t>
      </w:r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ФГОС ДО. </w:t>
      </w:r>
      <w:r w:rsidR="00451ECE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В неделю – </w:t>
      </w:r>
      <w:r w:rsidR="00451ECE" w:rsidRPr="00941281">
        <w:rPr>
          <w:rFonts w:ascii="Century Schoolbook" w:eastAsia="Calibri" w:hAnsi="Century Schoolbook" w:cs="Times New Roman"/>
          <w:sz w:val="24"/>
          <w:szCs w:val="24"/>
          <w:lang w:eastAsia="ar-SA"/>
        </w:rPr>
        <w:t>1</w:t>
      </w:r>
      <w:r w:rsidR="00451ECE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,в год – </w:t>
      </w:r>
      <w:r w:rsidR="00451ECE" w:rsidRPr="00941281">
        <w:rPr>
          <w:rFonts w:ascii="Century Schoolbook" w:eastAsia="Calibri" w:hAnsi="Century Schoolbook" w:cs="Times New Roman"/>
          <w:sz w:val="24"/>
          <w:szCs w:val="24"/>
          <w:lang w:eastAsia="ar-SA"/>
        </w:rPr>
        <w:t>37</w:t>
      </w:r>
      <w:r w:rsidRPr="008D15D5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 занятий.</w:t>
      </w:r>
    </w:p>
    <w:p w:rsidR="008D15D5" w:rsidRPr="008D15D5" w:rsidRDefault="008D15D5" w:rsidP="00FC2E44">
      <w:pPr>
        <w:tabs>
          <w:tab w:val="left" w:pos="240"/>
        </w:tabs>
        <w:ind w:left="284" w:right="140" w:firstLine="425"/>
        <w:jc w:val="both"/>
        <w:rPr>
          <w:rFonts w:ascii="Century Schoolbook" w:eastAsia="Calibri" w:hAnsi="Century Schoolbook" w:cs="Times New Roman"/>
          <w:sz w:val="24"/>
          <w:szCs w:val="24"/>
          <w:lang w:eastAsia="ar-SA"/>
        </w:rPr>
      </w:pPr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Литература:Колесник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ова Е.В. «Математика для детей 4-5</w:t>
      </w:r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лет», Москва 2007                   </w:t>
      </w:r>
    </w:p>
    <w:tbl>
      <w:tblPr>
        <w:tblStyle w:val="a3"/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6662"/>
        <w:gridCol w:w="993"/>
        <w:gridCol w:w="850"/>
        <w:gridCol w:w="851"/>
      </w:tblGrid>
      <w:tr w:rsidR="000F6FCB" w:rsidRPr="00E22541" w:rsidTr="008D15D5">
        <w:trPr>
          <w:trHeight w:val="484"/>
        </w:trPr>
        <w:tc>
          <w:tcPr>
            <w:tcW w:w="425" w:type="dxa"/>
            <w:vMerge w:val="restart"/>
            <w:vAlign w:val="center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2" w:type="dxa"/>
            <w:vMerge w:val="restart"/>
            <w:vAlign w:val="center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0F6FCB" w:rsidRPr="00E22541" w:rsidRDefault="00E22541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F6FCB" w:rsidRPr="00E22541">
              <w:rPr>
                <w:rFonts w:ascii="Times New Roman" w:hAnsi="Times New Roman" w:cs="Times New Roman"/>
                <w:sz w:val="24"/>
                <w:szCs w:val="24"/>
              </w:rPr>
              <w:t>итература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vMerge w:val="restart"/>
            <w:vAlign w:val="center"/>
          </w:tcPr>
          <w:p w:rsidR="008D15D5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0F6FCB" w:rsidRPr="00E22541" w:rsidTr="004E10AF">
        <w:trPr>
          <w:trHeight w:val="407"/>
        </w:trPr>
        <w:tc>
          <w:tcPr>
            <w:tcW w:w="425" w:type="dxa"/>
            <w:vMerge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F6FCB" w:rsidRPr="00E22541" w:rsidRDefault="008D15D5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F6FCB" w:rsidRPr="00E22541" w:rsidRDefault="008D15D5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1" w:type="dxa"/>
            <w:vMerge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Один и много, сравнение множеств и установление соответствия между </w:t>
            </w:r>
            <w:proofErr w:type="spell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ними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еличина</w:t>
            </w:r>
            <w:proofErr w:type="spell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Большой и маленький.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-у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мение сравнивать количество предметов, различать, где один предмет, а где много;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-сравнивать две группы предметов, устанавливать равенство между ними;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-сравнивать знакомые предметы по величине (большой, маленький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объединять предметы по этому признаку;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-считать предметы (в пределах 2), пользуясь правильными приёмами счёта;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-считать слева направо, называть числительные по порядку, согласовывать числительное с существительным в роде, числе, падеже.</w:t>
            </w:r>
          </w:p>
          <w:p w:rsidR="000F6FCB" w:rsidRPr="00E22541" w:rsidRDefault="000F6FCB" w:rsidP="00B61E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Колесникова Е.В.  («Математические ступеньки»)</w:t>
            </w:r>
          </w:p>
          <w:p w:rsidR="000F6FCB" w:rsidRPr="00E22541" w:rsidRDefault="000F6FCB" w:rsidP="00FC2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«Математика для детей 4-5 лет». Методическое пособие</w:t>
            </w:r>
            <w:r w:rsidR="00FC2E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:15</w:t>
            </w:r>
          </w:p>
        </w:tc>
        <w:tc>
          <w:tcPr>
            <w:tcW w:w="993" w:type="dxa"/>
          </w:tcPr>
          <w:p w:rsidR="000F6FCB" w:rsidRPr="004E10AF" w:rsidRDefault="004E10AF" w:rsidP="004E10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Геометрические фигуры. Круг (находить среди множества фигур).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 Развитие внимания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-з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нания о геометрической фигуре круг (находясь среди других геометрических фигур).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Формировать: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-п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редставление, что круги могут быть разного размера;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-навыки самоконтроля и самооценки.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-о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тгадывать загадки на основе зрительно воспринимаемой информации;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-понимать учебную задачу и выполнять ее самостоятельно.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17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FC2E44">
        <w:trPr>
          <w:trHeight w:val="3109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Сравнение чисел 3—4, счет по образцу, загадки.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во времени.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Времена года (осень).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Слева, справа.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Учить:  - считать предметы (в пределах 4), пользуясь правильными приёмами счёта;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-обозначать словами положение предмета по отношению к себе;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-ориентироваться на листе бумаги;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-считать по образцу, устанавливать равенство между двумя группами предметов.</w:t>
            </w:r>
          </w:p>
          <w:p w:rsidR="000F6FCB" w:rsidRPr="00FC2E44" w:rsidRDefault="000F6FCB" w:rsidP="00FC2E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Закреплять: знание о времени года (осень)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18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\2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FC2E44">
        <w:trPr>
          <w:trHeight w:val="2684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Установление соответствия между числом и количеством предметов.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-у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станавливать соответствие между числом и количеством предметов.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-у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мение считать предметы (в пределах 5);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-знания о геометрической фигуре квадрат. </w:t>
            </w:r>
          </w:p>
          <w:p w:rsidR="000F6FCB" w:rsidRPr="00E22541" w:rsidRDefault="000F6FCB" w:rsidP="00FC2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Формировать: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авыки самоконтроля и самооценки. Развивать зрительное внимание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20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Величина. Большой, поменьше, самый маленький. Геометрические фигуры. Квадрат (находить среди множества фигур).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-в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ыделять признаки сходства предметов (величина) и объединять их по этому признаку.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-з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нания о геометрической фигуре квадрат.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учить: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-с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равнивать предметы по величине (большой, поменьше, самый маленький).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-п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редставление, что квадраты могут быть разного размера.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21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счет. Счет по образцу, сравнение чисел 4—5. 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во времени.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Части суток.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Слева, посередине, справа.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учить: - считать предметы (в пределах 5);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-добавлять к меньшей группе недостающий предмет; устанавливать равенство между группами, состоящими из одинакового количества разных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-обозначать словами положение предметов по отношению к себе (слева, посередине,  справа). Закреплять: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-п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редставление о частях суток.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Упражнять в сравнении двух групп предметов.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навыки самоконтроля и самооценки.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22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ind w:right="-109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цифрой 1.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Слева, посередине, справа.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Геометрические фигуры.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 о круге, квад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рате.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-о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тгадывать математические загадки на основе зрительно воспринимаемой информации;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-находить цифру 1 среди множества других цифр;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-писать цифру 1, используя образец;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понимать последовательность расположения геометрических фигур. Знакомить с цифрой 1 как знаком числа 1.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 умение определять пространственное расположение предметов по отношению к себе.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(слева, справа, посередине)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25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З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акрепить знания о цифре 1. 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Величина.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Большой, поменьше, маленький, одинакового размера. 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Геометрические фигуры.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 (находить среди мно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жества фигур).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- знание о цифре 1;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 геометрической фигуре треугольник, учить находить его среди множества других;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-умение сравнивать знакомые предметы по величине, объединять предметы по этому признаку.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- соотносить цифру с количеством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-отгадывать загадки на основе зрительно воспринимаемой информации.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Формировать: представление, что треугольники могут быть разного размера.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26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цифрой 2.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во времени.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Вчера, сегодня, завтра.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Ближе, дальше.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Знакомить с цифрой 2.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- писать цифру 2;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-различать понятия «вчера», «сегодня», «завтра», «далеко», «близко»;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-понимать учебную задачу и выполнять ее самостоятельно. Формировать навык самоконтроля и самооценки.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стр. 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Закрепить знания о цифре 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Величина.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Короткий, длинный.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Геометрические фигуры.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Овал (находить среди множества фигур).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- знания о цифре 2;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 геометрической фигуре овал, находить его среди множества фигур;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-у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мение сравнивать знакомые предметы по величине, протяженности (длинный, короткий).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- соотносить цифру с количеством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-отгадывать загадки на основе зрительно воспринимаемой информации.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Формировать: - представление, что овалы могут быть разного размера;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-умение понять учебную задачу и выполнять ее самостоятельно;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-навыки самоконтроля и самооценки.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30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цифрой 3. Соотнесение циф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ры с количеством предметов.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во времени.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Времена года (осень).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-о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тгадывать математические загадки на основе зрительно воспринимаемой информации;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-писать цифру 3 по точкам;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-понимать учебную задачу и выполнять ее самостоятельно;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-находить цифру 3 среди множества других цифр.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Знакомить: с цифрой 3 как знаком числа 3.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Продолжить учить: соотносить цифры 1, 2, 3 с количеством предметов.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Закреплять знания детей о времени года (осень).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навыки самоконтроля и самооценки.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32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Закрепления знания о цифрах 1, 2, 3.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Величина.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Высокий, низкий.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- знание о числе и цифре 3;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-умение соотносить цифру с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количественным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-писать цифры 1, 2, 3;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сравнивать знакомые предметы по высоте, объединять предметы по этому признаку;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-развивать внимание при сравнении двух похожих рисунков.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34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Соотнесение количества предметов с циф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рой. Сравнение чисел 3—4.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Величина.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Широкий, узкий.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Геометрические фигуры. 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 (находить среди мно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жества фигур).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-о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тгадывать математические загадки;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-соотносить количество предметов с цифрой;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-упражнять в сравнении двух групп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-развивать представление о равенстве и неравенстве групп предметов.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-у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мение сравнивать знакомые предметы по ширине (широкий, узкий);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-знания о геометрической фигуре прямоугольник, находить его среди множества других.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Формировать: представление, что прямоугольники могут быть разного размера.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36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Независимость числа от пространственно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го расположения предметов. Счет по образцу, сравнение смежных чисел, установление равенства.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-у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станавливать равенство между двумя группами предметов, когда предметы расположены непривычно в круге или квадрате;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-равенство и неравенство, когда предметы находятся на различном расстоянии друг от друга;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-учить понимать учебную задачу и выполнять ее самостоятельно;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 развивать зрительное внимание.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38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Положение предметов по от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softHyphen/>
              <w:t xml:space="preserve">ношению к </w:t>
            </w:r>
            <w:proofErr w:type="spellStart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себе</w:t>
            </w:r>
            <w:proofErr w:type="gramStart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.Г</w:t>
            </w:r>
            <w:proofErr w:type="gram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еометрические</w:t>
            </w:r>
            <w:proofErr w:type="spell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фигуры. Круг, овал.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-о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тсчитывать предметы по образцу;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-определять положение предметов по отношению к себе;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 закреплять знания о геометрических фигурах круг, овал, находить их среди множества других;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формировать навык самоконтроля и самооценки.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39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цифрой 4. В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еличина.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Большой, поменьше, самый </w:t>
            </w:r>
            <w:proofErr w:type="spell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маленький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</w:t>
            </w:r>
            <w:proofErr w:type="gram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огическая</w:t>
            </w:r>
            <w:proofErr w:type="spell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 - отгадывать математические загадки на основе зрительно воспринимаемой информации;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-находить цифру 4 среди множества других цифр;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-обводить цифру 4 по точкам;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-соотносить предметы между собой по величине.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Знакомить с цифрой 4 как знаком числа 4.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Способствовать развитию зрительного внимания.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40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 о цифрах 1, 2, 3, 4.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Влево, вправо.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 - знания о числе и цифре 4;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-геометрических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фигурах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треугольник, прямоугольник. Продолжать учить: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-с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оотносить цифры 1, 2, 3, 4 с количеством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-видеть геометрические фигуры в окружающих предметах;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-определять и обозначать словами положение предмета относительно себя (влево, вправо).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42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 о цифрах 1, 2, 3, 4.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Счет по образцу, сравнение чисел 3—4.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Далеко, близко. Лог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ическая задача.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считать по образцу и названному числу; понимать отношения между числами 3 и 4; отгадывать загадки, в которых присутствуют числа; соотносить цифру с количеством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логическую задачу на основе зрительно воспринимаемой информации.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пространственные представления. Закреплять представления о геометрических фигурах.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43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0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Соотнесение цифры с количеством предметов.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Вверху, внизу, слева, справа,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-с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оотносить цифру с количеством предметов;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-формировать представление о пространственных отношениях;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-формировать навык самоконтроля и самооценки.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стр.45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10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Геометрические фигуры. Квадрат, прямоугольник.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во времени. Времена года (зима, весна, лето, осень).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-з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нания о геометрических фигурах;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-знания о временах года (зима, весна, лето, осень).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46</w:t>
            </w:r>
          </w:p>
        </w:tc>
        <w:tc>
          <w:tcPr>
            <w:tcW w:w="993" w:type="dxa"/>
          </w:tcPr>
          <w:p w:rsidR="000F6FCB" w:rsidRPr="004E10AF" w:rsidRDefault="004E10AF" w:rsidP="004E10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цифрой 5.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Слева, посередине, </w:t>
            </w:r>
            <w:proofErr w:type="spell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справа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</w:t>
            </w:r>
            <w:proofErr w:type="gram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огическая</w:t>
            </w:r>
            <w:proofErr w:type="spell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задача.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умение считать в пределах 5;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соотносить цифру с количеством предметов; устанавливать равенство групп предметов, когда предметы находятся на различном расстоянии;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видеть геометрические фигуры в контурах окружающих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раскрывать на конкретном примере понятия «быстро», 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«медленно».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47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 о цифре 5, сравне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чисел 4—5.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во времени.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Быстр, медленно.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- умение считать в пределах 5;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- соотносить цифру с количеством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-устанавливать равенство групп предметов, когда предметы находятся на различном расстоянии;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-раскрывать на конкретном примере понятия «быстро», «медленно». </w:t>
            </w:r>
          </w:p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49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FC2E44">
        <w:trPr>
          <w:trHeight w:val="2315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Геометрические фигуры. Соотнесение формы предметов с гео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softHyphen/>
              <w:t xml:space="preserve">метрическими </w:t>
            </w:r>
            <w:proofErr w:type="spellStart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фигурами</w:t>
            </w:r>
            <w:proofErr w:type="gramStart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.Л</w:t>
            </w:r>
            <w:proofErr w:type="gram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огическая</w:t>
            </w:r>
            <w:proofErr w:type="spell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задача.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-в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идеть геометрические фигуры в контурах окружающих предметов;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-формировать умение понимать учебную задачу и выполнять ее самостоятельно;</w:t>
            </w:r>
          </w:p>
          <w:p w:rsidR="000F6FCB" w:rsidRPr="00E22541" w:rsidRDefault="000F6FCB" w:rsidP="00FC2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-учить решать логическую задачу на основе зрительно воспринимаемой информации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FC2E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50</w:t>
            </w:r>
          </w:p>
        </w:tc>
        <w:tc>
          <w:tcPr>
            <w:tcW w:w="993" w:type="dxa"/>
          </w:tcPr>
          <w:p w:rsidR="000F6FCB" w:rsidRPr="00FC2E44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 w:rsidRPr="00FC2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FC2E44">
        <w:trPr>
          <w:trHeight w:val="3230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порядковыми числительны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ми.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на листе бумаги.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Верхний правый угол, ниж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ний правый угол, левый верхний угол, нижний левый угол, середина.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Геометрические фигуры. Логическая задача.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порядковому счёту в пределах 5;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количественный и порядковый счёт; правильно отвечать на вопросы: «сколько?», «какой по счёту»; ориентироваться на листе бумаги; </w:t>
            </w:r>
          </w:p>
          <w:p w:rsidR="000F6FCB" w:rsidRPr="00E22541" w:rsidRDefault="000F6FCB" w:rsidP="00FC2E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видеть геометрические фигуры в предметах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51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FC2E44">
        <w:trPr>
          <w:trHeight w:val="3163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порядковом счете, независимость числа отпространственного расположения предметов.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учить: порядковому счёту, правильно отвечать на вопросы «сколько?», «какой по счету?»;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-отгадывать математические загадки;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-понимать независимость числа от пространственного расположения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-соотносить количество предметов с цифрой; </w:t>
            </w:r>
          </w:p>
          <w:p w:rsidR="000F6FCB" w:rsidRPr="00E22541" w:rsidRDefault="000F6FCB" w:rsidP="00FC2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-формировать умение понимать учебную задачу и выполнять её самостоятельно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FC2E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53</w:t>
            </w:r>
          </w:p>
        </w:tc>
        <w:tc>
          <w:tcPr>
            <w:tcW w:w="993" w:type="dxa"/>
          </w:tcPr>
          <w:p w:rsidR="000F6FCB" w:rsidRPr="00FC2E44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4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.0</w:t>
            </w:r>
            <w:r w:rsidRPr="00FC2E4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.2</w:t>
            </w:r>
            <w:r w:rsidRPr="00FC2E4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FC2E44">
        <w:trPr>
          <w:trHeight w:val="699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порядковом счете, независимость числа отпространственного расположения предметов.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учить: порядковому счёту, правильно отвечать на вопросы «сколько?», «какой по счету?»;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-отгадывать математические загадки;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-понимать независимость числа от пространственного расположения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-соотносить количество предметов с цифрой; </w:t>
            </w:r>
          </w:p>
          <w:p w:rsidR="000F6FCB" w:rsidRPr="00E22541" w:rsidRDefault="000F6FCB" w:rsidP="00296C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-формировать умение понимать учебную задачу и выполнять её самостоятельно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53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FC2E44">
        <w:trPr>
          <w:trHeight w:val="3969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Независимость числа от величины пред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метов. Порядковый </w:t>
            </w:r>
            <w:proofErr w:type="spell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счет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</w:t>
            </w:r>
            <w:proofErr w:type="gram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огическая</w:t>
            </w:r>
            <w:proofErr w:type="spell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Установление последователь  </w:t>
            </w:r>
            <w:proofErr w:type="spell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  <w:proofErr w:type="spell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событий (части суток)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proofErr w:type="gram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еличина.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понятий «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широкий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», «поуже», «еще поуже» «самый узкий».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сравнивать количество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предметы по ширине, выделяя признаки сходства и различия, объединять предметы по этому признаку; понимать независимость числа от величины предметов; </w:t>
            </w:r>
          </w:p>
          <w:p w:rsidR="000F6FCB" w:rsidRPr="00E22541" w:rsidRDefault="000F6FCB" w:rsidP="00FC2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решать логическую задачу на установление последовательности событий (части суток). Закреплять: навыки порядкового счёта в пределах 5; различать количественный и порядковый счёт; правильно отвечать на вопросы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55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Счет по образцу. Закрепление знаний о циф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рах 1, 2, 3, 4, 5, соотнесение цифры с числом.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во времени.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Вчера, сегодня, завтра.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Объемные тела.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Шар, куб, цилиндр.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считать по образцу и воспроизводить такое же количество предметов; соотносить цифру с количеством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различать понятия «вчера», «сегодня», «завтра» и правильно пользоваться этими словами;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упражнять в сравнении двух групп предметов. Закреплять знания о геометрических фигурах круг, квадрат. Овал, прямоугольник.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Знакомить с геометрическими телами шар, куб, цилиндр. </w:t>
            </w:r>
          </w:p>
          <w:p w:rsidR="000F6FCB" w:rsidRPr="00E22541" w:rsidRDefault="000F6FCB" w:rsidP="00B61E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57</w:t>
            </w:r>
          </w:p>
        </w:tc>
        <w:tc>
          <w:tcPr>
            <w:tcW w:w="993" w:type="dxa"/>
          </w:tcPr>
          <w:p w:rsidR="000F6FCB" w:rsidRPr="004E10AF" w:rsidRDefault="004E10AF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FC2E44">
        <w:trPr>
          <w:trHeight w:val="2876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Количество и счет. 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 о порядковых чис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лительных. Установление соответствия между количеством предметов и цифрой.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Геометрические фигуры.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 о круге, квад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рате, треугольнике, овале, прямоугольнике.</w:t>
            </w:r>
          </w:p>
          <w:p w:rsidR="000F6FCB" w:rsidRPr="00E22541" w:rsidRDefault="000F6FCB" w:rsidP="00FC2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Продолжать учить: порядковому счёту в пределах 5; различать количественный и порядковый счёт; правильно отвечать на вопросы; соотносить цифру с числовой карточкой и количеством предметов. Закреплять знания о геометрических фигурах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60</w:t>
            </w:r>
          </w:p>
        </w:tc>
        <w:tc>
          <w:tcPr>
            <w:tcW w:w="993" w:type="dxa"/>
          </w:tcPr>
          <w:p w:rsidR="000F6FCB" w:rsidRPr="00451ECE" w:rsidRDefault="00451ECE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FC2E44">
        <w:trPr>
          <w:trHeight w:val="2577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соответствия между циф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рой и количеством предметов.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Слева, посередине, справа.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соотносить цифру с количеством предметов; обозначать словами положение предмета на листе бумаги. </w:t>
            </w:r>
          </w:p>
          <w:p w:rsidR="000F6FCB" w:rsidRPr="00E22541" w:rsidRDefault="000F6FCB" w:rsidP="00FC2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развитию зрительного внимания. Формировать умение понимать учебную задачу и выполнять её самостоятельно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62</w:t>
            </w:r>
          </w:p>
        </w:tc>
        <w:tc>
          <w:tcPr>
            <w:tcW w:w="993" w:type="dxa"/>
          </w:tcPr>
          <w:p w:rsidR="000F6FCB" w:rsidRPr="00451ECE" w:rsidRDefault="00451ECE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552F17">
        <w:trPr>
          <w:trHeight w:val="1975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 о порядковых числи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тельных. Счет по образцу, установление соответствия между количеством предметов и цифрой.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Влево, вправо.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последовательности событий.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навыки порядкового счёта в пределах 5; различать количественный и порядковый счёт; правильного ответа на вопросы.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соотносить количество предметов с цифрой; различать понятия «влево», «вправо»; </w:t>
            </w:r>
          </w:p>
          <w:p w:rsidR="000F6FCB" w:rsidRPr="00E22541" w:rsidRDefault="000F6FCB" w:rsidP="00552F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последовательность событий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64</w:t>
            </w:r>
          </w:p>
        </w:tc>
        <w:tc>
          <w:tcPr>
            <w:tcW w:w="993" w:type="dxa"/>
          </w:tcPr>
          <w:p w:rsidR="000F6FCB" w:rsidRPr="005E2651" w:rsidRDefault="00451ECE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 w:rsidR="005E2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4E10AF"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Независимость числа от пространственно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го расположения предметов.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Математические загадки Величина.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глазомера.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соотносить цифру с количеством предметов; устанавливать равенство групп предметов независимо от их пространственного расположения;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отгадывать математические загадки;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предметы разных размеров по величине; выделять признаки сходства разных предметов и объединять их по этому признаку;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логические задачи на установление закономерностей. </w:t>
            </w:r>
          </w:p>
          <w:p w:rsidR="000F6FCB" w:rsidRPr="00E22541" w:rsidRDefault="000F6FCB" w:rsidP="00B61E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66</w:t>
            </w:r>
          </w:p>
        </w:tc>
        <w:tc>
          <w:tcPr>
            <w:tcW w:w="993" w:type="dxa"/>
          </w:tcPr>
          <w:p w:rsidR="000F6FCB" w:rsidRPr="00451ECE" w:rsidRDefault="00451ECE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552F17">
        <w:trPr>
          <w:trHeight w:val="3106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знаний о порядковом счете,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пространственное (расположение предметов по отношению к себе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</w:t>
            </w:r>
            <w:proofErr w:type="gramEnd"/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огическая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навыки порядкового счёта в пределах 5; различения количественного и порядкового счёта; умение обозначать словами положение предмета по отношению к себе;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различать и называть времена года. </w:t>
            </w:r>
          </w:p>
          <w:p w:rsidR="000F6FCB" w:rsidRPr="00FC2E44" w:rsidRDefault="000F6FCB" w:rsidP="00552F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Учить решать логическую задачу на установление последовательности событий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67</w:t>
            </w:r>
          </w:p>
        </w:tc>
        <w:tc>
          <w:tcPr>
            <w:tcW w:w="993" w:type="dxa"/>
          </w:tcPr>
          <w:p w:rsidR="000F6FCB" w:rsidRPr="00451ECE" w:rsidRDefault="00451ECE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552F17">
        <w:trPr>
          <w:trHeight w:val="2683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Счет по образцу. Числа и цифры 1, 2, 3, 4,5. Соотнесение количества предметов с цифрой.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умение считать в пределах 5;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соотносить цифру с количеством предметов.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Учить: сравнивать числа 4 и 5;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логическую задачу на сравнение; </w:t>
            </w:r>
          </w:p>
          <w:p w:rsidR="000F6FCB" w:rsidRPr="00E22541" w:rsidRDefault="000F6FCB" w:rsidP="00552F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представление о равенстве и неравенстве групп предметов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69</w:t>
            </w:r>
          </w:p>
        </w:tc>
        <w:tc>
          <w:tcPr>
            <w:tcW w:w="993" w:type="dxa"/>
          </w:tcPr>
          <w:p w:rsidR="000F6FCB" w:rsidRPr="00451ECE" w:rsidRDefault="00451ECE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552F17">
        <w:trPr>
          <w:trHeight w:val="557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знаний о цифрах 1, 2, 3, 4, 5. Порядковый счет.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 Ориентировка на листе бумаги.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Слева, справа, вверху, внизу.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Закреплять: знания о цифрах от 1 до 5;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видеть геометрические фигуры в символических изображениях;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ориентироваться на листе бумаги. </w:t>
            </w:r>
          </w:p>
          <w:p w:rsidR="000F6FCB" w:rsidRPr="00E22541" w:rsidRDefault="000F6FCB" w:rsidP="00FC2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Продолжать учить: порядковому счёту до 5; правильно отвечать на вопросы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70</w:t>
            </w:r>
          </w:p>
        </w:tc>
        <w:tc>
          <w:tcPr>
            <w:tcW w:w="993" w:type="dxa"/>
          </w:tcPr>
          <w:p w:rsidR="000F6FCB" w:rsidRPr="00451ECE" w:rsidRDefault="00451ECE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FC2E44">
        <w:trPr>
          <w:trHeight w:val="3411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Соотнесение количества предметов с циф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рой. Счет по образцу.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Геометрические тела.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реальных предметов с гео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метрическими телами.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 умение соотносить цифру с количеством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видеть в контурах окружающих предметов геометрические тела.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Способствовать развитию зрительного внимания. Формировать: умение понимать учебную задачу и выполнять ее самостоятельно; </w:t>
            </w:r>
          </w:p>
          <w:p w:rsidR="000F6FCB" w:rsidRPr="00E22541" w:rsidRDefault="000F6FCB" w:rsidP="00FC2E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навыки самоконтроля и самооценки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72</w:t>
            </w:r>
          </w:p>
        </w:tc>
        <w:tc>
          <w:tcPr>
            <w:tcW w:w="993" w:type="dxa"/>
          </w:tcPr>
          <w:p w:rsidR="000F6FCB" w:rsidRPr="00451ECE" w:rsidRDefault="00451ECE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CB" w:rsidRPr="00E22541" w:rsidTr="00FC2E44">
        <w:trPr>
          <w:trHeight w:val="3647"/>
        </w:trPr>
        <w:tc>
          <w:tcPr>
            <w:tcW w:w="425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62" w:type="dxa"/>
          </w:tcPr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Количество и счет.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Соотнесение количества предметов с циф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рой. Математическая загадка. 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Ориентировка в пространстве.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Слева, справа. </w:t>
            </w:r>
            <w:r w:rsidRPr="00E2254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Логическая задача. </w:t>
            </w: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внимания.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учить: соотносить цифру и количество предметов;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обозначать словами положение предмета относительно себя;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логическую задачу на основе зрительно воспринимаемой информации;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отгадывать математические загадки. </w:t>
            </w:r>
          </w:p>
          <w:p w:rsidR="000F6FCB" w:rsidRPr="00E22541" w:rsidRDefault="000F6FCB" w:rsidP="00B61E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Формировать: умение понимать учебную задачу и выполнять ее самостоятельно; </w:t>
            </w:r>
          </w:p>
          <w:p w:rsidR="000F6FCB" w:rsidRPr="00E22541" w:rsidRDefault="000F6FCB" w:rsidP="00FC2E44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навыки самоконтроля и самооценки</w:t>
            </w:r>
            <w:proofErr w:type="gramStart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E22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тр. 74</w:t>
            </w:r>
          </w:p>
        </w:tc>
        <w:tc>
          <w:tcPr>
            <w:tcW w:w="993" w:type="dxa"/>
          </w:tcPr>
          <w:p w:rsidR="000F6FCB" w:rsidRPr="00451ECE" w:rsidRDefault="00451ECE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F6FCB" w:rsidRPr="00E22541" w:rsidRDefault="000F6FCB" w:rsidP="008D15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6FCB" w:rsidRPr="00E22541" w:rsidRDefault="000F6FC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2F17" w:rsidRDefault="00552F17" w:rsidP="008D15D5">
      <w:pPr>
        <w:spacing w:after="0"/>
        <w:ind w:left="284"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15D5" w:rsidRPr="008D15D5" w:rsidRDefault="008D15D5" w:rsidP="008D15D5">
      <w:pPr>
        <w:spacing w:after="0"/>
        <w:ind w:left="284"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15D5">
        <w:rPr>
          <w:rFonts w:ascii="Times New Roman" w:eastAsia="Times New Roman" w:hAnsi="Times New Roman" w:cs="Times New Roman"/>
          <w:b/>
          <w:sz w:val="24"/>
          <w:szCs w:val="24"/>
        </w:rPr>
        <w:t>Речевое развитие</w:t>
      </w:r>
    </w:p>
    <w:p w:rsidR="008D15D5" w:rsidRPr="008D15D5" w:rsidRDefault="008D15D5" w:rsidP="008D15D5">
      <w:pPr>
        <w:spacing w:after="0"/>
        <w:ind w:left="284" w:right="14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15D5">
        <w:rPr>
          <w:rFonts w:ascii="Times New Roman" w:eastAsia="Times New Roman" w:hAnsi="Times New Roman" w:cs="Times New Roman"/>
          <w:sz w:val="24"/>
          <w:szCs w:val="24"/>
        </w:rPr>
        <w:t>Речевое развитие включает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грамоте».</w:t>
      </w:r>
      <w:proofErr w:type="gramEnd"/>
    </w:p>
    <w:p w:rsidR="008D15D5" w:rsidRPr="008D15D5" w:rsidRDefault="008D15D5" w:rsidP="008D15D5">
      <w:pPr>
        <w:spacing w:after="0"/>
        <w:ind w:left="284" w:right="140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15D5">
        <w:rPr>
          <w:rFonts w:ascii="Times New Roman" w:eastAsia="Times New Roman" w:hAnsi="Times New Roman" w:cs="Times New Roman"/>
          <w:b/>
          <w:sz w:val="24"/>
          <w:szCs w:val="24"/>
        </w:rPr>
        <w:t>Раздел 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Развитие речи/</w:t>
      </w:r>
      <w:r w:rsidRPr="008D15D5">
        <w:rPr>
          <w:rFonts w:ascii="Times New Roman" w:eastAsia="Times New Roman" w:hAnsi="Times New Roman" w:cs="Times New Roman"/>
          <w:b/>
          <w:sz w:val="24"/>
          <w:szCs w:val="24"/>
        </w:rPr>
        <w:t xml:space="preserve">Чтение  художественной литературы» </w:t>
      </w:r>
    </w:p>
    <w:p w:rsidR="008D15D5" w:rsidRPr="008D15D5" w:rsidRDefault="008D15D5" w:rsidP="008D15D5">
      <w:pPr>
        <w:tabs>
          <w:tab w:val="left" w:pos="240"/>
        </w:tabs>
        <w:spacing w:after="0" w:line="240" w:lineRule="auto"/>
        <w:ind w:left="284" w:right="140" w:firstLine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Раздел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речи/</w:t>
      </w:r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Чтение художественной литературы» разработан </w:t>
      </w:r>
      <w:r w:rsidRPr="008D15D5">
        <w:rPr>
          <w:rFonts w:ascii="Times New Roman" w:eastAsia="Calibri" w:hAnsi="Times New Roman" w:cs="Times New Roman"/>
          <w:sz w:val="24"/>
          <w:szCs w:val="24"/>
          <w:lang w:eastAsia="zh-CN"/>
        </w:rPr>
        <w:t>в соответствии с основной о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бщеобразовательной программой </w:t>
      </w:r>
      <w:r w:rsidRPr="008D15D5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дошкольного образования «От рождения до школы» под ред. </w:t>
      </w:r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Н.Е. </w:t>
      </w:r>
      <w:proofErr w:type="spellStart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Вераксы</w:t>
      </w:r>
      <w:proofErr w:type="spellEnd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Т.С.Комаровой</w:t>
      </w:r>
      <w:proofErr w:type="spellEnd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М.А.Васильевой</w:t>
      </w:r>
      <w:proofErr w:type="spellEnd"/>
      <w:r w:rsidRPr="008D15D5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, </w:t>
      </w:r>
      <w:r w:rsidRPr="008D15D5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</w:t>
      </w:r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с ФГОС ДО.</w:t>
      </w:r>
    </w:p>
    <w:p w:rsidR="008D15D5" w:rsidRPr="008D15D5" w:rsidRDefault="008D15D5" w:rsidP="008D15D5">
      <w:pPr>
        <w:tabs>
          <w:tab w:val="left" w:pos="240"/>
        </w:tabs>
        <w:spacing w:line="240" w:lineRule="auto"/>
        <w:ind w:left="284" w:right="140" w:firstLine="425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Литература:Ф. В. </w:t>
      </w:r>
      <w:proofErr w:type="spellStart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Хазратова</w:t>
      </w:r>
      <w:proofErr w:type="spellEnd"/>
      <w:r w:rsidRPr="008D15D5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“</w:t>
      </w:r>
      <w:proofErr w:type="spellStart"/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>Тугантелд</w:t>
      </w:r>
      <w:proofErr w:type="spellEnd"/>
      <w:r w:rsidRPr="008D15D5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ә сөйләшәбез”Казан</w:t>
      </w:r>
      <w:r w:rsidRPr="008D1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ь «Фолиант», 2013   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6662"/>
        <w:gridCol w:w="993"/>
        <w:gridCol w:w="850"/>
        <w:gridCol w:w="709"/>
      </w:tblGrid>
      <w:tr w:rsidR="00A4547D" w:rsidRPr="00F10AE5" w:rsidTr="00F10AE5">
        <w:trPr>
          <w:trHeight w:val="436"/>
        </w:trPr>
        <w:tc>
          <w:tcPr>
            <w:tcW w:w="4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6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</w:t>
            </w:r>
          </w:p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Максат</w:t>
            </w:r>
          </w:p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0AE5" w:rsidRDefault="00F10AE5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</w:t>
            </w:r>
          </w:p>
          <w:p w:rsidR="00A4547D" w:rsidRPr="00F10AE5" w:rsidRDefault="00F10AE5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чание</w:t>
            </w:r>
          </w:p>
        </w:tc>
      </w:tr>
      <w:tr w:rsidR="00A4547D" w:rsidRPr="00F10AE5" w:rsidTr="00F10AE5">
        <w:trPr>
          <w:trHeight w:val="414"/>
        </w:trPr>
        <w:tc>
          <w:tcPr>
            <w:tcW w:w="4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6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Безнең уенчыклар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Балаларда предметларны тасвирлау; вак моториканы камилләштерү; исем, сыйфат кулланып,гади җөмләләр төзергә өйрәтү, предметлар атамасы, аларның өлешләрен атау, нинди материалдан ясалуы турында сөйләү хисабына 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сөйләмнәрен активлаштыру ; “ш” авазын ныгыту; балаларның кызыксынучанлыгын, игътибарын, хәтерен, фикерләвен үстерү; балаларда уенчыкларга карата сакчыл караш, узара дустанә мөнәсәбәт тәрбияләү. 133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41281" w:rsidRDefault="00941281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“Балалар бакчасында” хикәясен уку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Балаларда китапка карата кызыксыну һәм үз-үзеңне тоту кагыйдәләрен формалаштыруны, әсәрнең эчтәлеген аңлауларына ирешүне дәвам итү; ягымлы сүзләр куллану хисабына сүзлек байлыгын активлаштыру; балаларның   әдәби  сөйләмен, кызыксынуын, игьтибарын, хәтерен үстерү; балаларда культура –гигиена күнекмәләре, әхлак сыйфатлары тәрбияләү. 198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41281" w:rsidRDefault="00941281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“Песи балалары белән” дигән сюжетлы картина карау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Баларның көзге үзгәрешләр турындагы белемнәрен ныгыту; сюжетлы картина персонаж- ларын игътибар белән карау;  эчтәлек буенча  сорауларга җавап бирү; иҗадилык элемент- ларын күрсәтү осталыгын формалаштыру, песи  һәм аның балалары исемнәрен сөйләмдә куллану, җәнлекләр гамәлен билгеләүче сүзләр хисабына сүзлек запасын баету һәм активлаштыру; балаларның игътибарын, кабул итүләрен, хәтерен, сенсор сәләтләрен, уен кагыйдәләрен үтәү теләген үстерү; песиләргә карата сакчыл мөнәсәбәт, кайгыртучанлык тәрбияләү. 137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41281" w:rsidRDefault="00941281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Г.Лотфи “Ул бакчаны ярата” шигырен уку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Балаларның сорауларга җавап бирү осталыгын ныгыту, шигырьне укыганда, шигырьнең аерым сүзләрен әйтергә мөмкинлек бирү; балаларның эмоциональ сферасын үстерү; балаларда нәфис сүзгә кызыксыну тәрбияләү. 200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41281" w:rsidRDefault="00941281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2A17D9"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С.ү. 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Гаилә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Балаларда гаилә әгъзасы буларак үзләре турында кузаллаулар формалаштыру; кеше тормышында гаиләнең әһәмиятен күрсәтү; үз гаилә әгъзалары турында сөйләү осталыгы -ның, кабул итүләрен , игътибарын, хәтерен үстерү, сөйләмнең  грамматик төзелешен камилләштерү, сүзлек байлыгын ныгыту; гаилә әгъзаларына карата хөрмәт, ярату, горурлык хисләре, ихтирам тәрбияләү. 140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41281" w:rsidRDefault="00941281" w:rsidP="0094128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Л.Лерон”Яфрак бәйрәме” шигырен уку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көзге табигать матурлыгы белән таныштыру; шигырьнең эчтәлеге буенча җавап биргәндә авторның шигьри юллар кулланырга өйрәтү; балалар ның кабул итүләрен, хәтерен, күзәтүчәнлеген, тәрбияче артыннан сәнгатьле итепкабатлау осталыгын үстерү; балаларда бергә шөгыльләнү сорауларга җавап бирү теләге уяту, көзге табигать белән соклану тәрбияләү. 202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41281" w:rsidRDefault="00941281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Синең куркынычсызлыгың   синең кулларда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куркынычсызлык кагыйдәләре белән таныштыру, тротуар, юлны аркылы чыгу урыны, машина юлы, куркынычсызлык каешы, регулировщик кебек яңа сүзләр һәм  сүзтез- мәләр хисабына сүзлек байлыгын үстерү, туган як, шәһәр турында, транспорт төрләре турындагы белемнәрен ныгыту; балаларның кызыксынуын, игътибарын, хәтерен, фикер- ләвен үстерү; балаларда дустанә мөнәсәбәт, ярдәмләшү хисе тәрбияләү.  142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41281" w:rsidRDefault="00941281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Г.Гомәрнең”Аю Әппәс” әкиятен уку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Балаларда әкиятнең эчтәлеген истә калдырырга һәм сорауларга җавап бирергә ярдәм итү; тәрбияче артыннан персонажның кайбер фразаларын кабатлау, яшелчәләрнең характерлы билгеләрен ачыклауларына  ирешү; балаларның игьтибарын, кабул итүләрен, күзәтүчәнлеген, хәтерен, конкрет-образлы фикерләвен, сыйфатлар хисабына сүзлек байлыгын(эшчән, бәләкәй, юмарт) үстерү; балаларда бергә шөгыльләнү сорауларга җавап бирү теләге бер-береңә карата уңай сыйфатлар тәрбияләү. 204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41281" w:rsidRDefault="00941281" w:rsidP="0094128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Кыш бабай турында хикәя төзү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Тәрбияченең сүзле күрсәтмәләре (схема) буенча күмәк хикәя төзү күнекмәләре формалаш тыру, балаларны тәрбияче һәм яшьтәшләре белән ирекле аралашырга өйрәтүне дәвам итү; игътибарны, фантазияне, сөйләмдә еш кулланыла торган исемнәрне, сыйфатларны, фигыльләрне куллану, күмәк эшләү осталыгы үстерү; яңа елга карата кызыксыну тәрбияләү. 147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41281" w:rsidRDefault="00941281" w:rsidP="0094128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.11.2</w:t>
            </w:r>
            <w:r w:rsidR="00566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Б.Рәхмәт”Бакчага киләчәк”шигырен уку.Һөнәрләр турында сөйләшү.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әсәрне эмоциональ кабул итәргә өйрәтү; һөнәрләр белән танышуны дәвам итү сөйләмнең грамматик төзелешен формалаштыру, (Һ) авазын сөйләмдә ныгыту; кабул итүне, игьтибарны, хәтерне, бәйләнешле сөйләмне үстерү, сүзлек запасын баету; һөнәрләргә хөрмәт тәрбияләү.207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41281" w:rsidRDefault="00941281" w:rsidP="0094128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.11.2</w:t>
            </w:r>
            <w:r w:rsidR="00566C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Әкияти җәнлекләрнең кышкы маҗаралары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Тәрбияченең сүзле күрсәтмәләре (схема) буенча күмәк хикәя төзү күнекмәләре формалаштыру, хайваннарны тасвирлаганда хаталарны табуда күнектерү; игътибарны, конкрет-образлы фикерләүне, сөйләмне, күмәк эшләү осталыгын үстерү; яңа елга карата кызыксыну, хайваннарга карата сакчыл мөнәсәбәт тәрбияләү.149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66C00" w:rsidRDefault="00566C00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.Ә.Рашитнең”Кояшлы ил” шигырен уку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Балаларның тәрбияче сорауларына җавап бирү осталыгын,Татарстан Республикасы турындагы белемнәрен ныгыту; Татарстан Республикасы гимны, картасы турында күзалллаулар формалаштыру; балаларның эмоциональ сферасын кызыксынуын,фикерләвен үстерү; балаларда нәфис сүзгә кызыксыну, патриотик хисләре тәрбияләү.201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66C00" w:rsidRDefault="00566C00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83651"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</w:t>
            </w:r>
            <w:r w:rsidR="009F2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Чыршыкай- купшыкай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ел бәйрәме, чыршы турында кузаллаулар формалаштыруны дәвам итү; сөйләмнең граматик төзелешен камилләштерү, хикәя төзү осталыгын, кабул итүләрен, хәтерен, игътибарын, бармаклар моторикасын үстерү; күтәренке кәеф атмосферасы тудыру.151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66C00" w:rsidRDefault="00566C00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.11.2</w:t>
            </w:r>
            <w:r w:rsidR="009F2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М.ә. 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Хәйдәрнең”Керпе туны” әкиятен уку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Балаларда әсәрнең эчтәлеге белән таныштыру;  сорауларга дөрес җавап бирү осталыгын камилләштерү;тәрбияче артыннан аерым сүзләрне, фразаларны кабатларга мөмкинлекбирү.Кабул итүне,хәтерне,игьтибарны, сорауларга тулы җавап бирү осталыгын үстерү. Әкиятләргә уңай караш тәрбияләү.213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66C00" w:rsidRDefault="00566C00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F2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566C00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С.ү. 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Ап-ак тунлы кыш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Балаларның кыш турындагы белемнәрен киңәйтү; танып белү һәм эзләнүгә омтылыш формалаштыру; “аста”,”өстә”,”төбендә” һәм эшчәнлектә кулланган башка фразалар, чагыштыру сыйфатлары хисабына сүзлек запасын активлаштыру, ”у” авазын ныгыту; балаларның игьтибарын, хәтерен, фикерләвен, бәйләнешле сөйләм телен үстерү; балаларда кызыксыну, бердәм хезмәт хисләре тәрбияләү.153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F257A" w:rsidRDefault="00566C00" w:rsidP="00566C0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6C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13.</w:t>
            </w:r>
            <w:r w:rsidR="009F2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183651"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F257A" w:rsidRPr="009F25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9F257A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М.Файзуллинаның “Кыш бабай” шигырен ятлау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шигьри әсәр белән таныштыру; тәрбияче ярдәме белән шигырьне яттан сөйләү омтылышын хуплау; сорауларга текст сүзләре белән җавап бирүдә күнектерү; балаларның кабул итүләрен, хәтерен, игьтибарын, сүзлек запасын, хәрәкәтләрен үстерү; балаларда Кыш бабайга, Яңа ел бәйрәменә карата уңай эмоциональ хисләр тәрбияләү.215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F257A" w:rsidRDefault="00566C00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25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9F25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9F2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9F25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F2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С.ү. 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Кыргый җәнлекләр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Кыргый җәнлекләр турындагы күзаллаулар формалаштыруны дәвам итү; сөйләмнең грамматик төзелешен камилләштерү; хикәя  төзү осталыгын, игьтибарын, кабул итүләрен үстерү; кыргый хайваннарга карата кызыксыну уяту.157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66C00" w:rsidRDefault="00566C00" w:rsidP="00566C0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27.12.2</w:t>
            </w:r>
            <w:r w:rsidR="009F2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Ә.Кариның “Кыш” шигырен уку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Ә.Кариның шигыре белән таныштыру, эчтәлеге буенча сорауларга җавап бирүгә күнектерү; резинаның сыйфаты һәм үзлеге белән таныштыру; материал һәм аны куллану ысулы арасындагы бәйләнешне күрергә өйрәтү; игьтибарны, конкрет- образлы фикерләүне, шигырьдә кулланылган сүзләр хисабына (ап-ак, мамык кебек, бәс) сүзлек байлыгын үстерү;  Яңа елга, шигьри әсәргә карата кызыксыну тәрбияләү.217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F257A" w:rsidRDefault="00566C00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9F25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.01.2</w:t>
            </w:r>
            <w:r w:rsidR="009F2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Хәрби һөнәрләр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Балаларның хәрби һөнәрләр һәм аларның төрләре, хәрби техника турында белемнәрен формалаштыру; исем, сыйфат кулланып гади җөмләләр төзергә өйрәтү; балаларның кызыксынуын, игьтибанын, хәтерен, хәрәкәтен, фикерләвен үстерү; балаларда хәрби һөнәрләргә хөрмәт тәрбияләү.159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F257A" w:rsidRDefault="009F257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М.ә. 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Хәйдәрнең”керпе туны” әкиятенең эчтәлеген сөйләү</w:t>
            </w:r>
          </w:p>
          <w:p w:rsidR="00A4547D" w:rsidRPr="00F10AE5" w:rsidRDefault="00A4547D" w:rsidP="00B61E2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Балаларда әсәрнең эчтәлеге белән таныштыру;  сорауларга дөрес җавап бирү осталыгын камилләштерү; тәрбияче артыннан аерым сүзләрне, фразаларны кабатларга мөмкинлек бирү, эчтәлеген аңларга, сәнгатьле һәм бәйләнешле итеп сөйләргә өйрәтү; балаларның кабул итүләрен, хәтерен,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игьтибарын, хәрәкәтләрен үстерү; балаларда кайгыртучанлык, ярдәмләшү хисләре  тәрбияләү.219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9F257A" w:rsidRDefault="009F257A" w:rsidP="009F257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Очучылар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очкычның өлешләрен, зурлыгын, формасын аерырга һәм атарга өйрәтүне, исемнәрне сыйфатлар белән яраклаштыру күнекмәләре формалаштыруны, (у) сузык авазын әйтүдә күнектерүне дәвам итү; балаларның нинди? кайда? кая? нәрсә? сораулаврына тулы фразалар белән җавап бирү осталыгын, игьтибарын, танып белүләрен, кызыксынуларын үстерү; төрле гаскәр төрләренә, очучы һөнәренә хөрмәт, патриотик хисләр тәрбияләү.162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9F257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5C0B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C0B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</w:t>
            </w:r>
            <w:r w:rsidR="005C0B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К.Булатованың “Солдатлар”дигән шигырен уку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Әдәби әсәр аша ватанны саклаучылар көне белән таныштыруны дәвам итү; шигырьнең эчтәлеген балаларның аңына җиткерү, куелган сорауларга җавап бирүне камиллштерү; (л) авазы белән таныштыру, аның әйтелешен иҗекләрдә, сүзләрдә ныгыту, каты һәм йомшак әйтелешен аеру; балаларның Нинди? Кайда? Нәрсә? сорауларына тулы фразалар белән җавап бирү осталыгын, игьтибарын, танып белү активлыгын, (л) авазын дөрес әйтү культурасын үстерү; солдатларга карата хөрмәт, патриотик хисләре, шигьрияткә мәхәббәт тәрбияләү.222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Иң яхшы әти (йомгаклау чарасы)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Сәнгать әсәрләре аша балаларның сөйләм культурасын, татар  халкының әдәби әсәрләрен белү теләге формалаштыру; сөйләм нормаларын үзләштерү; татар җыр- биюләренә соклану, алар белән кызыксыну теләкләрен үстерү; ана телендә аралашырга теләк уяту; үз гаиләң, әти-әниең белән горурлану хисе тәрбияләү.165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Д.Хабибиуллинның”Бүләк” шигырен уку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Балаларның хатын-кызлар бәйрәме турындагы белемнәрен тирәнәйтү; шигырь текстын тыңларга һәм эчтәлеген аңларга өйрәтүне дәвам итү; балаларның кабул итүләрен, игьтибарын, хәтерен, сөйләмдә ирекле аралашуларын, башкаларга аңлаешлы итеп җавап бирү осталыгын үстерү; әниләргә хөрмәт бирү осталыгын үстерү.224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5C0BDA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Әниләр бәйрәме 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Балаларның әниләр  бәйрәме турындагы мәгьлүматларын киңәйтү; әниләр турында тасвирлдау хикәясе сөйләргә өйрәтү; балаларның  игьтибарын, кабул итүләрен , хәтерләрен, фотография кулланып, эзлекле сөйләүләрен үстерү; әниләргә  мәхәббәт һәм аларга  ярдәм итү теләге тәрбияләү.169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5C0BD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0B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М.ә. 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әкият яратабыз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авыз иҗаты- әкиятләр белән таныштыруны дәвам итү; магнитның металлдан ясалган предметларны тарту көчен белән таныштыру; кабул итүләрен, игьтибарын, тикшерү(эксперимент үткәрү), сорауларга җавап бирү осталыгын үстерү, диалоглы сөйләмне камилләштерү; балаларда чисталык, пөхтәлек,үзара ярдәм, яхшылыкка омтылу теләге тәрбияләү.227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“Эт көчекләре белән” дигән картина буенча хикәя төзү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Сюжетлы картинаның персонажларын игътибар белән карау, эчтәлеге буенча сорауларга җавап бирү, тәрбияче белән бергә сөйләү осталыгын формалаштыру; эчтәлекне сөйләгәндә иҗадилык элементларын куллануга ярдәм итү; сөйләмне сыйфатлар куллану хисабына баету; балаларның игътибарын, күрү хәтерен, тыңлау осталыгын, танып белүләрен, кызыксынуларын үстерү; йорт хайваннарына карата кайгыртучанлык тәрбияләү.171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К.Ушинскийның”Хайваннар бәхәсе” әсәрен уку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Балаларның сорауларга дөрес җавап бирү осталыгын ныгыту; сюжетның эзлеклеген истә калдырырга ярдәм итү; әсәрне игьтибар белән аңлап тыңларга өйрәтүне дәвам итү; балаларның йорт хайваннары турындагы белемнәрен киңәйтү; 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балаларның эмоциональ сферасын, тип-тап-тап, тип-тап-тап, пух-пах-пах,ах-ох-ух,пу-ту-ту,у-у-у,чаң-чаң-чаң,дың-дың-дыә,пуф-пуф-пуф,уф-уф-уф аваз ияртемнәре хисабына авазларының дөрес әйтелешен камиллштерү, үстерү; балаларда нәфис сүзгә мәхәббәт, йорт хайваннарына карата кайгыртучанлык,мәрхәмәтлелек тәрбияләү.230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Бияләй һәм перчатка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халкының кул эшләре белән таныштыру; тәрбияченең сөйләмен анларга, сорауларга җававп бирергә өйрәтүне дәвам итү; сенсор культураны, сүзлек байлыгын, сөйләмнекң грамматик төзелешен үстерү; халкыбызның кул зшләре белән кызыксыну, чисталык, пөхтәлек, тырышлык, киемнәргә сакчыл караш тәрбияләү.173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Ә.Рәшитнең “Кояшлы ил” дигән шигырьен яттан өйрәнү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Балаларга шигырьнең эчтәлеген аңларга булышу; сәнгатьлеитеп сөйләргә өйрәтү; кайбер сүзләрнең (ашлык, кыр, күк аяз) мәгънәсен аңлату; бер-береңнең индивидуаль үзенчәлекләрен күрергә өйрәтү; балаларның сорауларга тулы фразалар белән җавап бирү осталыгын, игътибарын, ишетү хәтерен, иптәшең турында сөйләү теләген үстерү; Туган илгә патриотлык хисләр, шигърияткә мәхәббәт һәм бер-берсенә карата ягымлы мөнәсәбәт тәрбияләү232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Аюның язгы маҗаралары</w:t>
            </w:r>
          </w:p>
          <w:p w:rsidR="00A4547D" w:rsidRPr="00296C9D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Балаларны исем, сыйфат кулланып, гади җөмләләр төзергә өйрәтү, язның төп билгеләре турындагы белемне ныгыту; бирелгән сүзләргә антонимнар сайлауны формалаштыру, балаларның сүзлек запасын киңәйтү; балаларның игьтибарын, кызыксынуын, хәтерен, фикерләвен үстерү; балаларда табигатькә сакчыл караш, дустанә мөнәсәбәт тәрбияләү. 176 </w:t>
            </w:r>
            <w:r w:rsidR="00296C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М.ә. 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“Тавык,тычкан,көртлек”халык әкиятен сөйләү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Балаларга әкиятнең эчләлеген аңларга булышу; персонажлар гамәлләрен анализлау сәләтен формалаштыру; чикләнгән территориядә бер-береңә бәрелмичә йөгерүдә күнектерү; балаларның  сорауларга тулы  фразалар белән җавап бирү осталыгын, игьтибарын, конкрет-образлы фикерләвен, физик сыйфатларын (тизлек, көч) үстерү; татар халык әкиятләренә, уңай геройларга карата уңай мөнәсәбәт һәм уенның кагыйдәләрен үтәү теләге тәрбияләү.235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Урман күлендә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Балаларның(с),(з),(у),(ш) авазларын дөрес әйтүләрен ныгыту, (ж) авазының артикуляция -сен исләренә төшерү; бу авазларда әйтүдә күнектерү; язның төп билгеләре, айлары, табигать күренешләре турындагы белемнәрен ныгыту; балалаларның сүзлек запасын киңәйтү; балаларның  логик фикерләвен, игьтибарын, кызыксынуын, хәтерен, вак моторикасын үстерү; балаларда табигатькә сакчыл караш, дустанә мөнәсәбәт тәрбияләү.179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5C0BD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М.ә. 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“Күбәләкләр ничек килеп чыккан?” Филиппин халык әкиятен уку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Әкиятнең эчтәлеген кабул итәргә һәм аңларга өйрәтү; җәй турындагы белемнәрен ныгыту; балаларның кабул итүләрен, игьтибарын, хәтерен, сүзлек байлыгын, әкиятнең эчтәлеге  буенча сорауларга җавап бирү осталыгын үстерү; әкиятләргә 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кызыксыну, чәчәкләргә, күбәләкләргә сакчыл караш тәрбияләү.237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Транспорт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транспорт  төрләре белән таныштыруны дәвам итү, төренә карап, аларны, клас- сификацияләргә, бер транспорт төре турында тасвирлау хикәясе төзергә өйрәтү ; Җиңү көне уңаеннан транспорт турындагы кузаллауларын формалаштыруыны дәвам итү; балаларның диалоглы сөйләмен,конкрет-образлы фикерләвен, классификацияләү осталыгын, игътибарын, кызыксынуын, сүзлек запасын үстерү; ветераннарга карата хөрмәт, горурлану хисләре һәм коллективта эшләү теләге уяту, уңай атмосфера тудыру.183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М.ә.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Бөҗәкләр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Балаларның бөҗәкләр турындагы кузаллауларын формаштыруны дәвам итү; сөйләмнең грамматик төзелешен камилләштерү, сүзлекне киңәйтү, кызыксынуын, төсләрне аера белү осталыгын үстерү; бөҗәкләргә карата сакчыл караш тәрбияләү186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5C0BDA" w:rsidRDefault="005C0BD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547D" w:rsidRPr="00F10AE5" w:rsidTr="00F10AE5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С.ү.</w:t>
            </w: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Чәчәкле җәй</w:t>
            </w:r>
          </w:p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0A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Балаларны җәй ел фасылына хас билгеләр белән таныштыруны дәвам итү; сөйләмнең грамматик төзелешен формалаштыру, предметлы картиналар буенча “Җәй” темасына хикәя төзү осталыгын үстерү; тырышып шөгыльләнү теләге тәрбияләү. 188 бит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4B45B0" w:rsidRDefault="004B45B0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47D" w:rsidRPr="00F10AE5" w:rsidRDefault="00A4547D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10AE5" w:rsidRDefault="00F10AE5" w:rsidP="00F10AE5">
      <w:pPr>
        <w:spacing w:after="0" w:line="240" w:lineRule="auto"/>
        <w:ind w:left="284" w:right="140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9F0" w:rsidRPr="00743DDA" w:rsidRDefault="00E339F0" w:rsidP="00E339F0">
      <w:pPr>
        <w:spacing w:after="0" w:line="240" w:lineRule="auto"/>
        <w:ind w:left="284" w:right="140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DDA">
        <w:rPr>
          <w:rFonts w:ascii="Times New Roman" w:hAnsi="Times New Roman" w:cs="Times New Roman"/>
          <w:b/>
          <w:sz w:val="24"/>
          <w:szCs w:val="24"/>
        </w:rPr>
        <w:t>Раздел «Русский язык»</w:t>
      </w:r>
    </w:p>
    <w:p w:rsidR="00E339F0" w:rsidRDefault="00E339F0" w:rsidP="00E339F0">
      <w:pPr>
        <w:spacing w:after="0" w:line="240" w:lineRule="auto"/>
        <w:ind w:left="284" w:right="14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F0ED6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аздел «Русский язык» разработан</w:t>
      </w:r>
      <w:r w:rsidRPr="00AF0ED6">
        <w:rPr>
          <w:rFonts w:ascii="Times New Roman" w:hAnsi="Times New Roman" w:cs="Times New Roman"/>
          <w:sz w:val="24"/>
          <w:szCs w:val="24"/>
        </w:rPr>
        <w:t xml:space="preserve"> в соответствии с основной общеобразовательной программой   дошкольного образования «От рождения до школы» под ред. </w:t>
      </w:r>
      <w:proofErr w:type="spellStart"/>
      <w:r w:rsidRPr="00AF0ED6">
        <w:rPr>
          <w:rFonts w:ascii="Times New Roman" w:hAnsi="Times New Roman" w:cs="Times New Roman"/>
          <w:sz w:val="24"/>
          <w:szCs w:val="24"/>
        </w:rPr>
        <w:t>Н.Е.Вераксы</w:t>
      </w:r>
      <w:proofErr w:type="spellEnd"/>
      <w:r w:rsidRPr="00AF0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ED6">
        <w:rPr>
          <w:rFonts w:ascii="Times New Roman" w:hAnsi="Times New Roman" w:cs="Times New Roman"/>
          <w:sz w:val="24"/>
          <w:szCs w:val="24"/>
        </w:rPr>
        <w:t>Т.С.Комаровой</w:t>
      </w:r>
      <w:proofErr w:type="spellEnd"/>
      <w:r w:rsidRPr="00AF0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0ED6">
        <w:rPr>
          <w:rFonts w:ascii="Times New Roman" w:hAnsi="Times New Roman" w:cs="Times New Roman"/>
          <w:sz w:val="24"/>
          <w:szCs w:val="24"/>
        </w:rPr>
        <w:t>М.А.Васильевой</w:t>
      </w:r>
      <w:proofErr w:type="spellEnd"/>
      <w:r w:rsidRPr="00AF0ED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F0ED6">
        <w:rPr>
          <w:rFonts w:ascii="Times New Roman" w:hAnsi="Times New Roman" w:cs="Times New Roman"/>
          <w:sz w:val="24"/>
          <w:szCs w:val="24"/>
        </w:rPr>
        <w:t>в соответствии с ФГОС ДО.</w:t>
      </w:r>
      <w:r w:rsidR="00E709B4">
        <w:rPr>
          <w:rFonts w:ascii="Times New Roman" w:hAnsi="Times New Roman" w:cs="Times New Roman"/>
          <w:sz w:val="24"/>
          <w:szCs w:val="24"/>
        </w:rPr>
        <w:t xml:space="preserve"> Проводится в режимном моменте.</w:t>
      </w:r>
    </w:p>
    <w:p w:rsidR="00E339F0" w:rsidRDefault="00E339F0" w:rsidP="00E339F0">
      <w:pPr>
        <w:spacing w:line="240" w:lineRule="auto"/>
        <w:ind w:left="284" w:right="14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6CE8">
        <w:rPr>
          <w:rFonts w:ascii="Times New Roman" w:hAnsi="Times New Roman" w:cs="Times New Roman"/>
          <w:sz w:val="24"/>
          <w:szCs w:val="24"/>
        </w:rPr>
        <w:t xml:space="preserve">Литература: «Изучаем русский язык» </w:t>
      </w:r>
      <w:proofErr w:type="spellStart"/>
      <w:r w:rsidRPr="00B06CE8">
        <w:rPr>
          <w:rFonts w:ascii="Times New Roman" w:hAnsi="Times New Roman" w:cs="Times New Roman"/>
          <w:sz w:val="24"/>
          <w:szCs w:val="24"/>
        </w:rPr>
        <w:t>С.М.Гаффарова</w:t>
      </w:r>
      <w:proofErr w:type="spellEnd"/>
    </w:p>
    <w:tbl>
      <w:tblPr>
        <w:tblStyle w:val="a3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6662"/>
        <w:gridCol w:w="993"/>
        <w:gridCol w:w="850"/>
        <w:gridCol w:w="709"/>
      </w:tblGrid>
      <w:tr w:rsidR="00E339F0" w:rsidRPr="00E339F0" w:rsidTr="00E339F0">
        <w:trPr>
          <w:trHeight w:val="314"/>
        </w:trPr>
        <w:tc>
          <w:tcPr>
            <w:tcW w:w="425" w:type="dxa"/>
            <w:vMerge w:val="restart"/>
            <w:vAlign w:val="center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2" w:type="dxa"/>
            <w:vMerge w:val="restart"/>
            <w:vAlign w:val="center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</w:t>
            </w:r>
          </w:p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Задачи</w:t>
            </w:r>
          </w:p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709" w:type="dxa"/>
            <w:vMerge w:val="restart"/>
            <w:vAlign w:val="center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E339F0" w:rsidRPr="00E339F0" w:rsidTr="00E339F0">
        <w:trPr>
          <w:trHeight w:val="497"/>
        </w:trPr>
        <w:tc>
          <w:tcPr>
            <w:tcW w:w="425" w:type="dxa"/>
            <w:vMerge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709" w:type="dxa"/>
            <w:vMerge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339F0" w:rsidRPr="00113594" w:rsidRDefault="00E339F0" w:rsidP="00E33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изучать русский язык. Упражнять  детей в правильном произношении русских слов.Формировать умений и навыков детей здороваться и прощаться краткими дружескими формулами, правильно называть свое имя.</w:t>
            </w:r>
          </w:p>
          <w:p w:rsidR="00E339F0" w:rsidRPr="00E339F0" w:rsidRDefault="00E339F0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E339F0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E339F0" w:rsidRPr="00E339F0" w:rsidRDefault="00E339F0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изучать русский язык. Развивать память. Введение новых лексических единиц и организации тренировки в употреблении: добрый день, собака, машина, кукла Настя, медведь Мишутка, пожалуйста.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E339F0" w:rsidRDefault="00713D4C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62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Поддержание интереса к русскому языку и желание учить его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Развивать память. Выработка умений понимать вопросы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« Кто это?», «Что это?», «Как тебя зовут?», отвечать на них «Меня зовут </w:t>
            </w:r>
            <w:proofErr w:type="spell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», «Это кошка» и т.д.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662" w:type="dxa"/>
          </w:tcPr>
          <w:p w:rsidR="00E339F0" w:rsidRPr="00E339F0" w:rsidRDefault="00E339F0" w:rsidP="00E33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изучать русский язык. Развивать внимание. Выработка умений детей понимать вопросы: «Сколько?», «Ты мальчик?», отвечать на них: «Да», «Я </w:t>
            </w:r>
            <w:r w:rsidRPr="00113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мальчик» и т.д.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19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E339F0" w:rsidRDefault="00713D4C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6662" w:type="dxa"/>
          </w:tcPr>
          <w:p w:rsidR="00E339F0" w:rsidRPr="00E339F0" w:rsidRDefault="00E339F0" w:rsidP="00E33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изучать русский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Развивать память, мелкую мускулатуру рук. Введение новых  лексических единиц и организации тренировки в их употреблении: неваляшка, пирамидка, спит, сидит, бежит.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20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E339F0" w:rsidRDefault="00713D4C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662" w:type="dxa"/>
          </w:tcPr>
          <w:p w:rsidR="00E339F0" w:rsidRPr="00E339F0" w:rsidRDefault="00E339F0" w:rsidP="00E33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интереса к изучению русского </w:t>
            </w:r>
            <w:proofErr w:type="spell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мелкую мускулатуру рук. Формирование умений и навыков детей здороваться и прощаться полными дружескими формулами, правильно называть свое имя. Выработка умений отвечать на вопрос сколько?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21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662" w:type="dxa"/>
          </w:tcPr>
          <w:p w:rsidR="00E339F0" w:rsidRPr="00E339F0" w:rsidRDefault="00E339F0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изучать русский язык.Развивать память Упражнение детей  в понимании и выполнении команд и просьб:встаньте, прыгайте, сядьте, топайте,  хлопайте, бегайте.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21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E339F0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E339F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662" w:type="dxa"/>
          </w:tcPr>
          <w:p w:rsidR="00E339F0" w:rsidRPr="00E339F0" w:rsidRDefault="00E339F0" w:rsidP="00E33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Поддержание интереса к изучению русского языка. Развивать внимание и память. Введение новых лексических единиц: спасибо, привет, доброе утро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пражнять в выполнении команд и просьб:встаньте, прыгайте, бегайте, сядьте, хлопайте, топайте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22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662" w:type="dxa"/>
          </w:tcPr>
          <w:p w:rsidR="00E339F0" w:rsidRPr="00E339F0" w:rsidRDefault="00E339F0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Поддержание интереса к изучению русского языка.Развивать мелкую мускулатуру рук.Упражнение детей в правильном произношении русских слов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.23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E339F0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662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 желание изучать русский </w:t>
            </w:r>
            <w:proofErr w:type="spell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слух, внимание. Выработка умений детей понимать вопросы: «А ты кто?». Упражнять в правильном произношении русских слов.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23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E339F0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662" w:type="dxa"/>
          </w:tcPr>
          <w:p w:rsidR="00E339F0" w:rsidRPr="00E339F0" w:rsidRDefault="00E339F0" w:rsidP="00E33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память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внимание. Упражнять в понимании команд: встаньте, сядьте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ыработка умений детей понимать вопрос : « Ты девочка или мальчик?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»и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отвечать: «Я мальчик. Я девочка.»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E339F0" w:rsidRPr="00E339F0" w:rsidRDefault="00E339F0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память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внимание. Выработка умений детей понимать вопросы: «А ты кто?»,</w:t>
            </w:r>
            <w:r w:rsidR="00002B9D"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Ты девочка или мальчик?».</w:t>
            </w:r>
            <w:r w:rsidR="00002B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002B9D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E339F0" w:rsidRPr="00E339F0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мелкую мускулатуру рук. Выработка умений и навыков отвечать на вопрос: «Где девочки? Где мальчики? Сколько? и отвечать на них.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24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002B9D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E339F0" w:rsidRPr="00E339F0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 память, мышление. Учить рассказывать о себе. Упражнять в правильном  произношении русских  звуков.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25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62" w:type="dxa"/>
          </w:tcPr>
          <w:p w:rsidR="00E339F0" w:rsidRPr="00E339F0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 мелкую мускулатуру рук. Выработка умений понимать вопросы и правильно отвечать на них.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26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002B9D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E339F0" w:rsidRPr="00002B9D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зрительную память. Обогащать словарный запас детей за счет названий игрушек.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27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002B9D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E339F0" w:rsidRPr="00E339F0" w:rsidRDefault="00002B9D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логическое мышление. Обогащать словарный запас детей за счет названий игрушек, основных цветов, прилагательных и числительных.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28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62" w:type="dxa"/>
          </w:tcPr>
          <w:p w:rsidR="00E339F0" w:rsidRPr="00E339F0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Поддержание интереса к изучению русского языка Развивать зрительную память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умения понимать и </w:t>
            </w:r>
            <w:r w:rsidRPr="00113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на вопросы «Что это?», «Сколько?».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29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002B9D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662" w:type="dxa"/>
          </w:tcPr>
          <w:p w:rsidR="00E339F0" w:rsidRPr="00E339F0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внимание и память, воображение. Формирование  у детей навыков произношения русских звуков, используя приемы имитации.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29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</w:tcPr>
          <w:p w:rsidR="00E339F0" w:rsidRPr="00E339F0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зрительную память, мышление. Формирование умения понимать и отвечать на вопросы «Что это?», «Кто это?», «Что делает?».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30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662" w:type="dxa"/>
          </w:tcPr>
          <w:p w:rsidR="00E339F0" w:rsidRPr="00002B9D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зрительную память, мышление. Формирование умения понимать и отвечать на вопросы «Что делает?».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30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002B9D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662" w:type="dxa"/>
          </w:tcPr>
          <w:p w:rsidR="00E339F0" w:rsidRPr="00002B9D" w:rsidRDefault="00002B9D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 память, речь. Упражнение детей в понимании вопросительных местоимений «чей», «чья» и использовать в речи притяжательных местоимений «мой», «моя».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31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662" w:type="dxa"/>
          </w:tcPr>
          <w:p w:rsidR="00E339F0" w:rsidRPr="00E339F0" w:rsidRDefault="00002B9D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 мелкую моторику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ормировать умение сравнивать предметы.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31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2" w:type="dxa"/>
          </w:tcPr>
          <w:p w:rsidR="00E339F0" w:rsidRPr="00002B9D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 память, речь. Формирование умения понимать и отвечать на вопросы «Чья игрушка?», «Сколько?».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32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002B9D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2" w:type="dxa"/>
          </w:tcPr>
          <w:p w:rsidR="00E339F0" w:rsidRPr="00002B9D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 память, речь.Формировать умение называть  и показывать движения и действия с игрушками.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32 с.</w:t>
            </w:r>
          </w:p>
        </w:tc>
        <w:tc>
          <w:tcPr>
            <w:tcW w:w="993" w:type="dxa"/>
          </w:tcPr>
          <w:p w:rsidR="00E339F0" w:rsidRPr="00713D4C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002B9D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2" w:type="dxa"/>
          </w:tcPr>
          <w:p w:rsidR="00E339F0" w:rsidRPr="00002B9D" w:rsidRDefault="00002B9D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 внимание. Закрепление ранее приобретенных знаний в новых учебн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игровых ситуациях.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33 с.</w:t>
            </w:r>
          </w:p>
        </w:tc>
        <w:tc>
          <w:tcPr>
            <w:tcW w:w="993" w:type="dxa"/>
          </w:tcPr>
          <w:p w:rsidR="00E339F0" w:rsidRPr="002D146D" w:rsidRDefault="00713D4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2D14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D146D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 w:rsidR="002D14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</w:tcPr>
          <w:p w:rsidR="00E339F0" w:rsidRPr="00002B9D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память. Закрепление ранее приобретенных знаний в новых учебн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игровых ситуациях.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34с.</w:t>
            </w:r>
          </w:p>
        </w:tc>
        <w:tc>
          <w:tcPr>
            <w:tcW w:w="993" w:type="dxa"/>
          </w:tcPr>
          <w:p w:rsidR="00E339F0" w:rsidRPr="002D146D" w:rsidRDefault="002D146D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002B9D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2" w:type="dxa"/>
          </w:tcPr>
          <w:p w:rsidR="00E339F0" w:rsidRPr="00002B9D" w:rsidRDefault="00002B9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зрительную память. Закрепить  названия игрушек, основных цветов, прилагательных и числительных в пределах шести.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34с.</w:t>
            </w:r>
          </w:p>
        </w:tc>
        <w:tc>
          <w:tcPr>
            <w:tcW w:w="993" w:type="dxa"/>
          </w:tcPr>
          <w:p w:rsidR="00E339F0" w:rsidRPr="002D146D" w:rsidRDefault="002D146D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2" w:type="dxa"/>
          </w:tcPr>
          <w:p w:rsidR="00E339F0" w:rsidRPr="00913637" w:rsidRDefault="00913637" w:rsidP="009136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внимание. Формировать умения использовать новый речевой образец «У меня мяч».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35 с.</w:t>
            </w:r>
          </w:p>
        </w:tc>
        <w:tc>
          <w:tcPr>
            <w:tcW w:w="993" w:type="dxa"/>
          </w:tcPr>
          <w:p w:rsidR="00E339F0" w:rsidRPr="002D146D" w:rsidRDefault="002D146D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913637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зрительную память. Закрепить  ранее приобретенные знания в новых учебн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игровых ситуациях.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 с.</w:t>
            </w:r>
          </w:p>
        </w:tc>
        <w:tc>
          <w:tcPr>
            <w:tcW w:w="993" w:type="dxa"/>
          </w:tcPr>
          <w:p w:rsidR="00E339F0" w:rsidRPr="002D146D" w:rsidRDefault="002D146D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913637" w:rsidRDefault="00E339F0" w:rsidP="00913637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мелкую моторику и координацию движений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ознакомить с названиями частей тела.Закрепить умение понимать, различать вопросительные предложения со словами что? , кто? и уметь отвечать на них.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36 с.</w:t>
            </w:r>
          </w:p>
        </w:tc>
        <w:tc>
          <w:tcPr>
            <w:tcW w:w="993" w:type="dxa"/>
          </w:tcPr>
          <w:p w:rsidR="00E339F0" w:rsidRPr="002D146D" w:rsidRDefault="002D146D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внимание, память.Продолжать знакомить с частями тела. Закрепить умение понимать, различать вопросительное предложение сословам это нога?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37 с.</w:t>
            </w:r>
          </w:p>
        </w:tc>
        <w:tc>
          <w:tcPr>
            <w:tcW w:w="993" w:type="dxa"/>
          </w:tcPr>
          <w:p w:rsidR="00E339F0" w:rsidRPr="002D146D" w:rsidRDefault="002D146D" w:rsidP="002D146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память, мышление.Учить различать и употреблять в речи существительные в форме единственного числа.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38 с.</w:t>
            </w:r>
          </w:p>
        </w:tc>
        <w:tc>
          <w:tcPr>
            <w:tcW w:w="993" w:type="dxa"/>
          </w:tcPr>
          <w:p w:rsidR="00E339F0" w:rsidRPr="002D146D" w:rsidRDefault="002D146D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память, мышление.Учить различать и употреблять в речи существительные в форме единственного и множественного числа.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38 с.</w:t>
            </w:r>
          </w:p>
        </w:tc>
        <w:tc>
          <w:tcPr>
            <w:tcW w:w="993" w:type="dxa"/>
          </w:tcPr>
          <w:p w:rsidR="00E339F0" w:rsidRPr="002D146D" w:rsidRDefault="002D146D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 изучать русский язык. Развивать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фонема </w:t>
            </w:r>
            <w:proofErr w:type="spell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тический</w:t>
            </w:r>
            <w:proofErr w:type="spellEnd"/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слух и восприятие.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формирования умений согласовывать вопросительные местоимения (чей, чья, чьи) и притяжательные местоимения (мой, моя, мои) с именами существительными.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39 с.</w:t>
            </w:r>
            <w:proofErr w:type="gramEnd"/>
          </w:p>
        </w:tc>
        <w:tc>
          <w:tcPr>
            <w:tcW w:w="993" w:type="dxa"/>
          </w:tcPr>
          <w:p w:rsidR="00E339F0" w:rsidRPr="002D146D" w:rsidRDefault="002D146D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мелкую моторику  и координацию движений. Закрепить названия частей тела.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39 с.</w:t>
            </w:r>
          </w:p>
        </w:tc>
        <w:tc>
          <w:tcPr>
            <w:tcW w:w="993" w:type="dxa"/>
          </w:tcPr>
          <w:p w:rsidR="00E339F0" w:rsidRPr="002D146D" w:rsidRDefault="002D146D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913637" w:rsidRDefault="00E339F0" w:rsidP="00913637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мелкую моторику рук. Развивать понимание речи и активизация словаря за счет названий домашних и диких животных и их детенышей. Формирование умения слушать и понимать заданный вопрос: «Это кто?», «Это что?», «Кошка какая?», «Сколько?».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40 с.</w:t>
            </w:r>
          </w:p>
        </w:tc>
        <w:tc>
          <w:tcPr>
            <w:tcW w:w="993" w:type="dxa"/>
          </w:tcPr>
          <w:p w:rsidR="00E339F0" w:rsidRPr="002D146D" w:rsidRDefault="002D146D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мелкую моторику рук. Упражнение детей в правильном произношении звуков русского языка, используя прием имитации. Формирование умения согласовывать существительные с прилагательными и числительными.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41 с.</w:t>
            </w:r>
          </w:p>
        </w:tc>
        <w:tc>
          <w:tcPr>
            <w:tcW w:w="993" w:type="dxa"/>
          </w:tcPr>
          <w:p w:rsidR="00E339F0" w:rsidRPr="002D146D" w:rsidRDefault="002D146D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память. Формирование умения слушать и понимать заданный вопрос: «Это кто?», «Это что?», «Собака какая?», «Сколько?».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42 с.</w:t>
            </w:r>
          </w:p>
        </w:tc>
        <w:tc>
          <w:tcPr>
            <w:tcW w:w="993" w:type="dxa"/>
          </w:tcPr>
          <w:p w:rsidR="00E339F0" w:rsidRPr="002D146D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2D14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D146D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  <w:r w:rsidR="002D14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мелкую моторику рук. Упражнение детей в правильном произношении звуков русского языка, используя прием имитации. Формирование умения слушать и понимать заданный вопрос: «Сколько?».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42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.41</w:t>
            </w:r>
          </w:p>
        </w:tc>
        <w:tc>
          <w:tcPr>
            <w:tcW w:w="6662" w:type="dxa"/>
          </w:tcPr>
          <w:p w:rsidR="00E339F0" w:rsidRPr="00913637" w:rsidRDefault="00913637" w:rsidP="009136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зрительную память.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согласовывать существительные с прилагательными и числительными.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43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913637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мелкую моторику рук. Упражнение детей в правильном произношении звуков русского языка, используя прием имитации.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43 с.</w:t>
            </w:r>
          </w:p>
        </w:tc>
        <w:tc>
          <w:tcPr>
            <w:tcW w:w="993" w:type="dxa"/>
          </w:tcPr>
          <w:p w:rsidR="00E339F0" w:rsidRPr="003965BE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6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965BE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 w:rsidR="00396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мелкую моторику рук. Развивать понимание речи и активизация словаря за счет названий домашних животных и птиц.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44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 логическое мышление Формирование умения согласовывать существительные с прилагательными.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45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913637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домашним животным. Развивать зрительную память. Формировать умение слушать русские народные песни о жизни животных с опорой на наглядность.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46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 изучать русский язык. Развивать мелкую моторику рук. Формировать умение слушать русские народные сказки о жизни животных с опорой на наглядность, </w:t>
            </w:r>
            <w:r w:rsidRPr="00113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слушать и  понимать заданный вопрос: Кто что делает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?, 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отвечать на него.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46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6662" w:type="dxa"/>
          </w:tcPr>
          <w:p w:rsidR="00913637" w:rsidRPr="00113594" w:rsidRDefault="00913637" w:rsidP="00913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мелкую моторику рук. Упражнять детей обращаться друг к другу « Иди ко мне». Формировать умение слушать русские народные сказки о жизни животных с опорой на наглядность.</w:t>
            </w:r>
          </w:p>
          <w:p w:rsidR="00E339F0" w:rsidRPr="00913637" w:rsidRDefault="00913637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мелкую моторику рук. Формировать умение слушать русские народные сказки о жизни животных с опорой на наглядность.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47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любовь и уважение к членам семьи. Развивать  умение понимать обобщающее слово «семья».Формировать у детей навыков диалогической речи.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48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662" w:type="dxa"/>
          </w:tcPr>
          <w:p w:rsidR="00E339F0" w:rsidRPr="00913637" w:rsidRDefault="00913637" w:rsidP="0091363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любовь и уважение к членам семьи. Развивать  мелкую моторику рук. Упражнять детей в правильном произношении русских звуков. Формировать у детей навыков диалогической речи.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50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любовь и уважение к членам семьи. Развивать  умение понимать обобщающее слово «семья».Формировать у детей навыков диалогической речи.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50с. 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913637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любовь и уважение к членам семьи. Развивать  мелкую моторику рук. Упражнять детей в понимании и выполнении команд и просьб. Формировать потребность общаться со сверстниками на русском языке.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50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любовь и уважение к членам семьи. Развивать  мелкую моторику рук. Формировать умение использовать в речи грамматическую конструкцию «числительное + существительное»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52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 изучать русский язык. Развивать мелкую моторику рук. Формирование у детей навыков диалогической речи.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51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 любовь и уважение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члена  семьи.    Развивать любознательность. Упражнять в правильном произношении русских звуков.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52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913637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 любовь и уважение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члена  семьи. Развивать мелкую моторику рук.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понимать предложения с вопросительными словами, отвечать на вопросы какой? какая?.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52 с.</w:t>
            </w:r>
            <w:proofErr w:type="gramEnd"/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любовь и бережное отношение к членам семьи. Развивать терпимость. Формировать умение слушать русские народные сказки с опорой на наглядный материал. Закрепить умения использовать в речи грамматическую конструкцию « числительное +существительное».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53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любовь и уважение к членам семьи. Развивать мелкую моторику рук. Обогащать словарь детей существительными,  обозначающих предметы мебели.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54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любовь и уважение к членам семьи.  Развивать мелкую моторику рук. Формировать потребность  общаться  со сверстниками на русском языке. Обогащать словарь предметами мебели.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54 с.</w:t>
            </w:r>
          </w:p>
        </w:tc>
        <w:tc>
          <w:tcPr>
            <w:tcW w:w="993" w:type="dxa"/>
          </w:tcPr>
          <w:p w:rsidR="00E339F0" w:rsidRPr="003965BE" w:rsidRDefault="003965BE" w:rsidP="00002B9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 любовь и уважение к членам  семьи.  Развивать мелкую моторику рук. Закрепить умения использовать в речи </w:t>
            </w:r>
            <w:r w:rsidRPr="00113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грамматическую конструкцию «прилагательное + существительное».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55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любовь и уважение к членам семьи.   Развивать  память. Обогащать словарь детей существительными, обозначающих предметов мебели.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55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913637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любовь и бережное отношение к членам семьи. Развивать внимание и память. Закрепить умение использовать в речи грамматическую конструкцию « существительное + глагол 3 лица». Формировать у детей навык диалогической речи.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56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662" w:type="dxa"/>
          </w:tcPr>
          <w:p w:rsidR="00E339F0" w:rsidRPr="00913637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любовь и бережное отношение к членам семьи. Развивать внимание и память. Закрепить умение использовать в речи грамматическую конструкцию « существительное + глагол 3 лица». Формировать у детей навык диалогической речи.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56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662" w:type="dxa"/>
          </w:tcPr>
          <w:p w:rsidR="00E339F0" w:rsidRPr="001065A4" w:rsidRDefault="00913637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явлениям природы. Развивать память.Учить составлять небольшой рассказ(2-3 предложения), отражающий содержание картины. Учить подбирать определения к слова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снег, зима,снежинка). Закрепить знания детей о временных изменениях в природе.</w:t>
            </w:r>
            <w:r w:rsidR="001065A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16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интерес к явлениям природы. Продолжать активизировать речь детей. Учить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целенаправленно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рассматривать картину.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16 с.</w:t>
            </w:r>
          </w:p>
        </w:tc>
        <w:tc>
          <w:tcPr>
            <w:tcW w:w="993" w:type="dxa"/>
          </w:tcPr>
          <w:p w:rsidR="00E339F0" w:rsidRPr="009176AC" w:rsidRDefault="009176AC" w:rsidP="009176AC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>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явлениям природы. Развивать зрительную память. Ввести сравнительные слова: большо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побольше, маленький- поменьше. Уточнить понятия: зимой холодно, много снега, снег на улице тает, потому  что холодно.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17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внимание к речи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говорящего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. Совершенствовать интонационную выразительность речи. Учить детей слушать и понимать содержание прочитанного, уметь отвечать на вопросы по содержанию прочитанного.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17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любовь и уважение к взрослым, желание им помочь. Продолжать развивать интерес к художественной литературе. Продолжать учить детей  составлять рассказ из личного опыта.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24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доставить радость другим. Развивать фантазию, мелкую моторику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Помочь детям запомнить и выразительно рассказывать стихотворение. продолжать работу над развитием умения правильно произносить звуки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24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явлениям природы. Развивать   внимание. Знакомить детей с характерными признаками весны: тает снег, бегут ручьи. Продолжать учить понимать смысл загадок. Учить пользоваться в речи уменьшительн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ласкательными словами: водичка, ручеек, травушка, цветочек.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25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662" w:type="dxa"/>
          </w:tcPr>
          <w:p w:rsidR="00E339F0" w:rsidRPr="001065A4" w:rsidRDefault="001065A4" w:rsidP="001065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явлениям природы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пособствовать развитию детей , активизировать речь детей. Подвести детей к умению составлять рассказ о весне.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25 с.</w:t>
            </w:r>
          </w:p>
        </w:tc>
        <w:tc>
          <w:tcPr>
            <w:tcW w:w="993" w:type="dxa"/>
          </w:tcPr>
          <w:p w:rsidR="00E339F0" w:rsidRPr="009176AC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20.02.2</w:t>
            </w:r>
            <w:r w:rsidR="009176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соблюдать элементарные правила поведения на занятии.  Развивать зрительную память. Помочь </w:t>
            </w:r>
            <w:r w:rsidRPr="00113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детям понять суть изображенного, осмыслить причинн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следственные зависимости.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25с. 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73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заботливое отношение к птицам. Развивать логическое мышление. Уточнить знания детей о весне, о её характерных признаках. Познакомить с перелётными птицами.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26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9176AC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русским народным сказкам. Развивать логическое мышление. Помочь детям вспомнить содержание сказки.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26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наблюдательность.</w:t>
            </w: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логическое мышление. Закрепить представление о весне, о признаках.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26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1065A4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46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Воспитывать любовь к природе. Развивать мелкую моторику рук</w:t>
            </w: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. Первоначальное накопление и активизация усвоенных новых лексических единиц по теме за счет названий овощей, основных цветов и прилагательных «большой», « маленький» и т.д.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57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природе. Развивать мелкую моторику рук, память. Формировать умение слушать русскую народную сказку, вести диалоги. Выработка  умений и навыков понимать предложения с вопросительными словами  кто? что? у кого? и отвечать на них.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58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природе. Развивать память. Формировать элементарных умений вести диалоги по образцам. Выработка навыков правильного русского произношения.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59 с.</w:t>
            </w:r>
          </w:p>
        </w:tc>
        <w:tc>
          <w:tcPr>
            <w:tcW w:w="993" w:type="dxa"/>
          </w:tcPr>
          <w:p w:rsidR="00E339F0" w:rsidRPr="009176AC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1065A4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природе. Развивать мелкую моторику рук. Упражнять детей в использовании числительных от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до 6 в комбинации с названиями овощей.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59 с.</w:t>
            </w:r>
          </w:p>
        </w:tc>
        <w:tc>
          <w:tcPr>
            <w:tcW w:w="993" w:type="dxa"/>
          </w:tcPr>
          <w:p w:rsidR="00E339F0" w:rsidRPr="0091770F" w:rsidRDefault="009176A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="0091770F">
              <w:rPr>
                <w:rFonts w:ascii="Times New Roman" w:hAnsi="Times New Roman" w:cs="Times New Roman"/>
                <w:sz w:val="24"/>
                <w:szCs w:val="24"/>
              </w:rPr>
              <w:t>03.2</w:t>
            </w:r>
            <w:r w:rsidR="009177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1065A4" w:rsidRDefault="00E339F0" w:rsidP="001065A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природе. Развивать восприятие, память. Закрепить умения понимать и различать вопросительные предложения со словами у кого? какая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?. 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прилагательных «большой», «маленький».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61 с.</w:t>
            </w:r>
          </w:p>
        </w:tc>
        <w:tc>
          <w:tcPr>
            <w:tcW w:w="993" w:type="dxa"/>
          </w:tcPr>
          <w:p w:rsidR="00E339F0" w:rsidRPr="0091770F" w:rsidRDefault="0091770F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6662" w:type="dxa"/>
          </w:tcPr>
          <w:p w:rsidR="001065A4" w:rsidRPr="00113594" w:rsidRDefault="001065A4" w:rsidP="00106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любовь к природе. Развивать восприятие, память. Закрепить  ранее приобретенных детьми навыков использования грамматических конструкций </w:t>
            </w:r>
          </w:p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«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лагательное + существительное».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61 с.</w:t>
            </w:r>
          </w:p>
        </w:tc>
        <w:tc>
          <w:tcPr>
            <w:tcW w:w="993" w:type="dxa"/>
          </w:tcPr>
          <w:p w:rsidR="00E339F0" w:rsidRPr="0091770F" w:rsidRDefault="0091770F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природе. Развивать восприятие и  память детей. Первоначальное накопление и активное усвоение новых лексических единиц по теме за счет названий фруктов,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новных цветов и прилагательных.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61 с.</w:t>
            </w:r>
          </w:p>
        </w:tc>
        <w:tc>
          <w:tcPr>
            <w:tcW w:w="993" w:type="dxa"/>
          </w:tcPr>
          <w:p w:rsidR="00E339F0" w:rsidRPr="0091770F" w:rsidRDefault="0091770F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1065A4" w:rsidRDefault="00E339F0" w:rsidP="001065A4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природе. Развивать память и  мелкую моторику рук детей. Формировать элементарные умения вести диалог по образцам. Выработка навыков правильного русского произношения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62 с.</w:t>
            </w:r>
          </w:p>
        </w:tc>
        <w:tc>
          <w:tcPr>
            <w:tcW w:w="993" w:type="dxa"/>
          </w:tcPr>
          <w:p w:rsidR="00E339F0" w:rsidRPr="0091770F" w:rsidRDefault="0091770F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природе. Развивать восприятие и  память детей. Закрепить названия овощей и фруктов, используя в речи грамматические конструкции.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63 с.</w:t>
            </w:r>
          </w:p>
        </w:tc>
        <w:tc>
          <w:tcPr>
            <w:tcW w:w="993" w:type="dxa"/>
          </w:tcPr>
          <w:p w:rsidR="00E339F0" w:rsidRPr="0091770F" w:rsidRDefault="0091770F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1065A4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бережного отношения к предметам быта. Развивать логическое мышление, внимания и памяти. Первоначальное накопление и активное усвоение новых лексических единиц по теме. Формировать умение и навык </w:t>
            </w:r>
            <w:r w:rsidRPr="00113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согласовывать прилагательные с существительными в роде и числе.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63 с.</w:t>
            </w:r>
          </w:p>
        </w:tc>
        <w:tc>
          <w:tcPr>
            <w:tcW w:w="993" w:type="dxa"/>
          </w:tcPr>
          <w:p w:rsidR="00E339F0" w:rsidRPr="0091770F" w:rsidRDefault="0091770F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предметам быта. Развивать мелкую моторику рук, внимания, памяти. Развивать умение понимать и использовать в речи обобщающие слова. Выработка умений понимать предложения свопросительным словам где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?, 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что делает? какой?.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64 с.</w:t>
            </w:r>
          </w:p>
        </w:tc>
        <w:tc>
          <w:tcPr>
            <w:tcW w:w="993" w:type="dxa"/>
          </w:tcPr>
          <w:p w:rsidR="00E339F0" w:rsidRPr="0091770F" w:rsidRDefault="0091770F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предметам быта. Развивать логическое мышление, внимания. Формировать умение и навык согласовывать прилагательные с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уществительными в роде и числе.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65 с.</w:t>
            </w:r>
          </w:p>
        </w:tc>
        <w:tc>
          <w:tcPr>
            <w:tcW w:w="993" w:type="dxa"/>
          </w:tcPr>
          <w:p w:rsidR="00E339F0" w:rsidRPr="0091770F" w:rsidRDefault="0091770F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предметам быта. Развивать мелкую моторику рук, внимания. Выработка умений понимать предложения свопросительным словам где?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65 с.</w:t>
            </w:r>
          </w:p>
        </w:tc>
        <w:tc>
          <w:tcPr>
            <w:tcW w:w="993" w:type="dxa"/>
          </w:tcPr>
          <w:p w:rsidR="00E339F0" w:rsidRPr="0091770F" w:rsidRDefault="0091770F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предметам быта. Развивать внимание и памяти. Формирование у детей навыков диалогической речи.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66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6662" w:type="dxa"/>
          </w:tcPr>
          <w:p w:rsidR="00E339F0" w:rsidRPr="001065A4" w:rsidRDefault="001065A4" w:rsidP="00002B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предметам быта. Развивать зрительную память. Закрепить умение и навыков согласовывать прилагательные с существительными в роде и числе.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67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6662" w:type="dxa"/>
          </w:tcPr>
          <w:p w:rsidR="00E339F0" w:rsidRPr="00C5785D" w:rsidRDefault="00C5785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предметам быта. Развивать мелкую моторику рук, внимания и памяти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Развивать умения понимать и использовать в речи обобщающие слова. Формирование у детей навыков диалогической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предметам быта. Развивать мелкую моторику рук, внимания и памяти. Учить различать и употреблять в речи существительные в форме единственного и множественного числа. Формирование умения понимать и отвечать на вопросы что это? Он какой?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бережного отношения к предметам быта. Развивать внимание и памяти. Закрепить умения понимать и использовать в речи обобщающие слова. Формирование у детей навыков диалогической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аккуратность, бережное отношение к предметам быта. Развивать внимание, мелкую моторику рук. Развивать умение понимать и использовать в речи обобщающие слова. Активизировать  речевые умения и навыки, приобретенные на предыдущих занятиях. Формировать умения слушать и понимать заданный вопрос «Что это?», «Какая?».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аккуратность, бережное отношение к предметам быта. Развивать понимание речи, расширять словарный запас за счет новых лексических единиц по теме. Закреплять умение вести мин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диалоги.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детей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активизировать речь детей. Подвести детей к умению составлять рассказ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одежде. 69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C5785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 бережное отношение к предметам быта. Развивать внимание. Выработка умений и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предложения с вопросительными словами  что? где?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C5785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98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бережное отношение к предметам быта. Развивать мелкую моторику рук. Выработка  умений и навыков образовывать и употреблять в речи формы родительного падежа личных местоимений с предлогом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FC2E44">
        <w:trPr>
          <w:trHeight w:val="1561"/>
        </w:trPr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 бережное отношение к предметам быта. Развивать мелкую моторику рук, внимание.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согласовывать  вопросительные местоимения (чей, чья, чьи) и притяжательные местоимения (мой, моя, мои) с именами существительными.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71с.</w:t>
            </w:r>
            <w:proofErr w:type="gramEnd"/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FC2E44">
        <w:trPr>
          <w:trHeight w:val="1541"/>
        </w:trPr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 бережное отношение к предметам быта. Развивать  внимание.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согласовывать  вопросительные местоимения (чей, чья, чьи) и притяжательные местоимения (мой, моя, мои) с именами существительными.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 с.</w:t>
            </w:r>
            <w:proofErr w:type="gramEnd"/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FC2E44">
        <w:trPr>
          <w:trHeight w:val="1277"/>
        </w:trPr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662" w:type="dxa"/>
          </w:tcPr>
          <w:p w:rsidR="00E339F0" w:rsidRPr="00E339F0" w:rsidRDefault="00C5785D" w:rsidP="00C578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бережное отношение к предметам быта. Развивать  внимание. Выработка  умений и навыков образовывать и употреблять в речи формы родительного падежа личных местоимений с предлогом 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9F0" w:rsidRPr="00E339F0" w:rsidRDefault="00E339F0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FC2E44">
        <w:trPr>
          <w:trHeight w:val="986"/>
        </w:trPr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бережное отношение к предметам быта. Развивать зрительную память, мелкую моторику рук. Закрепить умение вести мин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диалог.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72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FC2E44">
        <w:trPr>
          <w:trHeight w:val="986"/>
        </w:trPr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бережное отношение к предметам быта. Развивать логическое мышление, внимание. Закрепить название и назначение предметов одежды и обуви.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73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FC2E44">
        <w:trPr>
          <w:trHeight w:val="1256"/>
        </w:trPr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E339F0" w:rsidRPr="00E339F0" w:rsidRDefault="00C5785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опрятности, бережное отношение к предметам быта. Развивать память, мелкую моторику рук. Выработка навыков правильного русского произношения. Формировать элементарные умения вести диалоги.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73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FC2E44">
        <w:trPr>
          <w:trHeight w:val="990"/>
        </w:trPr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Воспитывать  бережное отношение к предметам быта. Развивать зрительную память, мелкую моторику рук. Закрепить умение вести мин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диалоги.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74 с.</w:t>
            </w:r>
          </w:p>
        </w:tc>
        <w:tc>
          <w:tcPr>
            <w:tcW w:w="993" w:type="dxa"/>
          </w:tcPr>
          <w:p w:rsidR="00E339F0" w:rsidRPr="00E06EE9" w:rsidRDefault="00E06EE9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FC2E44">
        <w:trPr>
          <w:trHeight w:val="1260"/>
        </w:trPr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6662" w:type="dxa"/>
          </w:tcPr>
          <w:p w:rsidR="00E339F0" w:rsidRPr="00E339F0" w:rsidRDefault="00C5785D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 любовь к природе. Развивать диалогическую речь. Учить  </w:t>
            </w:r>
            <w:proofErr w:type="gramStart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113594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 и отвечать на них. Приучать детей слушать стихотворение, понимать смысл и действовать по сигналу.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 с.</w:t>
            </w:r>
          </w:p>
        </w:tc>
        <w:tc>
          <w:tcPr>
            <w:tcW w:w="993" w:type="dxa"/>
          </w:tcPr>
          <w:p w:rsidR="00E339F0" w:rsidRPr="00B554EC" w:rsidRDefault="00B554E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339F0" w:rsidRPr="00E339F0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FC2E44">
        <w:trPr>
          <w:trHeight w:val="696"/>
        </w:trPr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6662" w:type="dxa"/>
          </w:tcPr>
          <w:p w:rsidR="00E339F0" w:rsidRPr="00E339F0" w:rsidRDefault="00E339F0" w:rsidP="00002B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</w:rPr>
              <w:t>Воспитывать усидчивость. Развивать внимание. Расширять знания детей о насекомых.</w:t>
            </w:r>
          </w:p>
        </w:tc>
        <w:tc>
          <w:tcPr>
            <w:tcW w:w="993" w:type="dxa"/>
          </w:tcPr>
          <w:p w:rsidR="00E339F0" w:rsidRPr="00B554EC" w:rsidRDefault="00B554E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FC2E44">
        <w:trPr>
          <w:trHeight w:val="976"/>
        </w:trPr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6662" w:type="dxa"/>
          </w:tcPr>
          <w:p w:rsidR="00E339F0" w:rsidRPr="00E339F0" w:rsidRDefault="00545AFD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FD">
              <w:rPr>
                <w:rFonts w:ascii="Times New Roman" w:hAnsi="Times New Roman" w:cs="Times New Roman"/>
                <w:sz w:val="24"/>
                <w:szCs w:val="24"/>
              </w:rPr>
              <w:t>Учить детей правильно согласовывать слова в роде</w:t>
            </w:r>
            <w:proofErr w:type="gramStart"/>
            <w:r w:rsidRPr="00545AF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45AFD">
              <w:rPr>
                <w:rFonts w:ascii="Times New Roman" w:hAnsi="Times New Roman" w:cs="Times New Roman"/>
                <w:sz w:val="24"/>
                <w:szCs w:val="24"/>
              </w:rPr>
              <w:t xml:space="preserve"> числе, и падеже. Ввести в активный словарь слова: мячик, морковь, капуста, шарик. Воспитывать любовь к животным.</w:t>
            </w:r>
          </w:p>
        </w:tc>
        <w:tc>
          <w:tcPr>
            <w:tcW w:w="993" w:type="dxa"/>
          </w:tcPr>
          <w:p w:rsidR="00E339F0" w:rsidRPr="00B554EC" w:rsidRDefault="00B554E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E339F0" w:rsidRPr="00E339F0" w:rsidRDefault="00E339F0" w:rsidP="00545AF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9F0" w:rsidRPr="00E339F0" w:rsidTr="00E339F0">
        <w:tc>
          <w:tcPr>
            <w:tcW w:w="425" w:type="dxa"/>
          </w:tcPr>
          <w:p w:rsidR="00E339F0" w:rsidRPr="00E339F0" w:rsidRDefault="00E339F0" w:rsidP="00E339F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39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6662" w:type="dxa"/>
          </w:tcPr>
          <w:p w:rsidR="00E339F0" w:rsidRPr="00E339F0" w:rsidRDefault="00545AFD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FD">
              <w:rPr>
                <w:rFonts w:ascii="Times New Roman" w:hAnsi="Times New Roman" w:cs="Times New Roman"/>
                <w:sz w:val="24"/>
                <w:szCs w:val="24"/>
              </w:rPr>
              <w:t>Активизация речевых умений и навыков, приобретенных на предыдущих занятиях. Развитие памяти и мелкой моторики рук.</w:t>
            </w:r>
          </w:p>
        </w:tc>
        <w:tc>
          <w:tcPr>
            <w:tcW w:w="993" w:type="dxa"/>
          </w:tcPr>
          <w:p w:rsidR="00E339F0" w:rsidRPr="00B554EC" w:rsidRDefault="00B554EC" w:rsidP="00002B9D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E339F0" w:rsidRPr="00E339F0" w:rsidRDefault="00E339F0" w:rsidP="00002B9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339F0" w:rsidRPr="00E339F0" w:rsidRDefault="00E339F0" w:rsidP="00002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39F0" w:rsidRDefault="00E339F0" w:rsidP="00F10AE5">
      <w:pPr>
        <w:spacing w:after="0" w:line="240" w:lineRule="auto"/>
        <w:ind w:left="284" w:right="140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2E44" w:rsidRDefault="00FC2E44" w:rsidP="00F10AE5">
      <w:pPr>
        <w:spacing w:after="0" w:line="240" w:lineRule="auto"/>
        <w:ind w:left="284" w:right="140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2E44" w:rsidRDefault="00FC2E44" w:rsidP="00F10AE5">
      <w:pPr>
        <w:spacing w:after="0" w:line="240" w:lineRule="auto"/>
        <w:ind w:left="284" w:right="140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AE5" w:rsidRPr="00F10AE5" w:rsidRDefault="00F10AE5" w:rsidP="00F10AE5">
      <w:pPr>
        <w:spacing w:after="0" w:line="240" w:lineRule="auto"/>
        <w:ind w:left="284" w:right="140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0AE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Художественно-эстетическое развитие</w:t>
      </w:r>
    </w:p>
    <w:p w:rsidR="00F10AE5" w:rsidRPr="00F10AE5" w:rsidRDefault="00F10AE5" w:rsidP="00F10AE5">
      <w:pPr>
        <w:spacing w:after="0" w:line="240" w:lineRule="auto"/>
        <w:ind w:left="284" w:right="14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0AE5">
        <w:rPr>
          <w:rFonts w:ascii="Times New Roman" w:eastAsia="Times New Roman" w:hAnsi="Times New Roman" w:cs="Times New Roman"/>
          <w:sz w:val="24"/>
          <w:szCs w:val="24"/>
        </w:rPr>
        <w:t>«Художественно-эстетическое развитие» 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 и др.).</w:t>
      </w:r>
    </w:p>
    <w:p w:rsidR="00702024" w:rsidRPr="00DD02A7" w:rsidRDefault="00702024" w:rsidP="00702024">
      <w:pPr>
        <w:spacing w:after="0" w:line="240" w:lineRule="auto"/>
        <w:ind w:left="284" w:right="140" w:firstLine="425"/>
        <w:jc w:val="center"/>
        <w:rPr>
          <w:rFonts w:ascii="Times New Roman" w:hAnsi="Times New Roman"/>
          <w:b/>
          <w:sz w:val="24"/>
          <w:szCs w:val="24"/>
        </w:rPr>
      </w:pPr>
      <w:r w:rsidRPr="00DD02A7">
        <w:rPr>
          <w:rFonts w:ascii="Times New Roman" w:hAnsi="Times New Roman"/>
          <w:b/>
          <w:sz w:val="24"/>
          <w:szCs w:val="24"/>
        </w:rPr>
        <w:t xml:space="preserve">Раздел  «Лепка / аппликация» </w:t>
      </w:r>
    </w:p>
    <w:p w:rsidR="00702024" w:rsidRDefault="00702024" w:rsidP="00702024">
      <w:pPr>
        <w:pStyle w:val="ab"/>
        <w:tabs>
          <w:tab w:val="left" w:pos="240"/>
        </w:tabs>
        <w:ind w:left="284" w:right="140" w:firstLine="425"/>
        <w:jc w:val="both"/>
        <w:rPr>
          <w:rStyle w:val="FontStyle207"/>
          <w:color w:val="00B0F0"/>
          <w:sz w:val="24"/>
          <w:lang w:eastAsia="ar-SA"/>
        </w:rPr>
      </w:pPr>
      <w:r w:rsidRPr="009D4AC6">
        <w:rPr>
          <w:sz w:val="24"/>
        </w:rPr>
        <w:t>Раздел «Лепк</w:t>
      </w:r>
      <w:r w:rsidR="004C3FF6">
        <w:rPr>
          <w:sz w:val="24"/>
        </w:rPr>
        <w:t>а/Аппликация» разработан</w:t>
      </w:r>
      <w:r w:rsidRPr="009D4AC6">
        <w:rPr>
          <w:sz w:val="24"/>
          <w:lang w:eastAsia="zh-CN"/>
        </w:rPr>
        <w:t xml:space="preserve">в соответствии с основной общеобразовательной программой   дошкольного образования «От рождения до школы» под ред. </w:t>
      </w:r>
      <w:r w:rsidRPr="009D4AC6">
        <w:rPr>
          <w:sz w:val="24"/>
        </w:rPr>
        <w:t xml:space="preserve">Н.Е. </w:t>
      </w:r>
      <w:proofErr w:type="spellStart"/>
      <w:r w:rsidRPr="009D4AC6">
        <w:rPr>
          <w:sz w:val="24"/>
        </w:rPr>
        <w:t>Вераксы</w:t>
      </w:r>
      <w:proofErr w:type="spellEnd"/>
      <w:r w:rsidRPr="009D4AC6">
        <w:rPr>
          <w:sz w:val="24"/>
        </w:rPr>
        <w:t xml:space="preserve">, </w:t>
      </w:r>
      <w:proofErr w:type="spellStart"/>
      <w:r w:rsidRPr="009D4AC6">
        <w:rPr>
          <w:sz w:val="24"/>
        </w:rPr>
        <w:t>Т.С.Комаровой</w:t>
      </w:r>
      <w:proofErr w:type="spellEnd"/>
      <w:r w:rsidRPr="009D4AC6">
        <w:rPr>
          <w:sz w:val="24"/>
        </w:rPr>
        <w:t xml:space="preserve">, </w:t>
      </w:r>
      <w:proofErr w:type="spellStart"/>
      <w:r w:rsidRPr="009D4AC6">
        <w:rPr>
          <w:sz w:val="24"/>
        </w:rPr>
        <w:t>М.А.Васильевой</w:t>
      </w:r>
      <w:proofErr w:type="spellEnd"/>
      <w:r w:rsidRPr="009D4AC6">
        <w:rPr>
          <w:bCs/>
          <w:sz w:val="24"/>
          <w:lang w:eastAsia="zh-CN"/>
        </w:rPr>
        <w:t xml:space="preserve">, </w:t>
      </w:r>
      <w:r w:rsidRPr="009D4AC6">
        <w:rPr>
          <w:sz w:val="24"/>
          <w:lang w:eastAsia="zh-CN"/>
        </w:rPr>
        <w:t xml:space="preserve">в соответствии </w:t>
      </w:r>
      <w:r w:rsidRPr="009D4AC6">
        <w:rPr>
          <w:sz w:val="24"/>
        </w:rPr>
        <w:t xml:space="preserve">с ФГОС ДО. </w:t>
      </w:r>
      <w:r w:rsidRPr="009D4AC6">
        <w:rPr>
          <w:rStyle w:val="FontStyle207"/>
          <w:sz w:val="24"/>
          <w:lang w:eastAsia="ar-SA"/>
        </w:rPr>
        <w:t>В неделю: лепка – 0,5; аппликация – 0,5</w:t>
      </w:r>
      <w:r>
        <w:rPr>
          <w:rStyle w:val="FontStyle207"/>
          <w:sz w:val="24"/>
          <w:lang w:eastAsia="ar-SA"/>
        </w:rPr>
        <w:t>, в г</w:t>
      </w:r>
      <w:r w:rsidR="00FC2E44">
        <w:rPr>
          <w:rStyle w:val="FontStyle207"/>
          <w:sz w:val="24"/>
          <w:lang w:eastAsia="ar-SA"/>
        </w:rPr>
        <w:t>од – 37</w:t>
      </w:r>
      <w:r w:rsidRPr="009D4AC6">
        <w:rPr>
          <w:rStyle w:val="FontStyle207"/>
          <w:sz w:val="24"/>
          <w:lang w:eastAsia="ar-SA"/>
        </w:rPr>
        <w:t xml:space="preserve"> занятий</w:t>
      </w:r>
      <w:r w:rsidRPr="009D4AC6">
        <w:rPr>
          <w:rStyle w:val="FontStyle207"/>
          <w:color w:val="00B0F0"/>
          <w:sz w:val="24"/>
          <w:lang w:eastAsia="ar-SA"/>
        </w:rPr>
        <w:t>.</w:t>
      </w:r>
    </w:p>
    <w:p w:rsidR="00702024" w:rsidRDefault="00702024" w:rsidP="00702024">
      <w:pPr>
        <w:pStyle w:val="ab"/>
        <w:tabs>
          <w:tab w:val="left" w:pos="240"/>
        </w:tabs>
        <w:ind w:left="284" w:right="140" w:firstLine="425"/>
        <w:jc w:val="both"/>
        <w:rPr>
          <w:sz w:val="24"/>
        </w:rPr>
      </w:pPr>
      <w:r w:rsidRPr="00B06CE8">
        <w:rPr>
          <w:color w:val="000000"/>
          <w:sz w:val="24"/>
        </w:rPr>
        <w:t>Литература:</w:t>
      </w:r>
      <w:r>
        <w:rPr>
          <w:color w:val="000000"/>
          <w:sz w:val="24"/>
        </w:rPr>
        <w:t xml:space="preserve">1. </w:t>
      </w:r>
      <w:r w:rsidRPr="00B06CE8">
        <w:rPr>
          <w:rStyle w:val="FontStyle207"/>
          <w:sz w:val="24"/>
          <w:lang w:val="tt-RU"/>
        </w:rPr>
        <w:t>Д. Н. Колдина</w:t>
      </w:r>
      <w:r w:rsidRPr="00B06CE8">
        <w:rPr>
          <w:sz w:val="24"/>
        </w:rPr>
        <w:t xml:space="preserve">  «Лепка </w:t>
      </w:r>
      <w:r>
        <w:rPr>
          <w:sz w:val="24"/>
        </w:rPr>
        <w:t>с детьми 4-5</w:t>
      </w:r>
      <w:r w:rsidRPr="00B06CE8">
        <w:rPr>
          <w:sz w:val="24"/>
        </w:rPr>
        <w:t xml:space="preserve"> лет» Издательство  МОЗАИКА-СИНТЕЗ,   Москва  2012</w:t>
      </w:r>
    </w:p>
    <w:p w:rsidR="00702024" w:rsidRDefault="00702024" w:rsidP="00702024">
      <w:pPr>
        <w:pStyle w:val="ab"/>
        <w:tabs>
          <w:tab w:val="left" w:pos="240"/>
        </w:tabs>
        <w:spacing w:after="240"/>
        <w:ind w:left="284" w:right="140" w:firstLine="425"/>
        <w:jc w:val="both"/>
        <w:rPr>
          <w:rStyle w:val="FontStyle207"/>
          <w:color w:val="00B0F0"/>
          <w:sz w:val="24"/>
          <w:lang w:eastAsia="ar-SA"/>
        </w:rPr>
      </w:pPr>
      <w:r>
        <w:rPr>
          <w:sz w:val="24"/>
        </w:rPr>
        <w:t>2.</w:t>
      </w:r>
      <w:r>
        <w:rPr>
          <w:color w:val="000000"/>
          <w:sz w:val="24"/>
        </w:rPr>
        <w:t xml:space="preserve">1. </w:t>
      </w:r>
      <w:r w:rsidRPr="00B06CE8">
        <w:rPr>
          <w:rStyle w:val="FontStyle207"/>
          <w:sz w:val="24"/>
          <w:lang w:val="tt-RU"/>
        </w:rPr>
        <w:t>Д. Н. Колдина</w:t>
      </w:r>
      <w:r>
        <w:rPr>
          <w:sz w:val="24"/>
        </w:rPr>
        <w:t xml:space="preserve">  «Аппликацияс детьми 4-5</w:t>
      </w:r>
      <w:r w:rsidRPr="00B06CE8">
        <w:rPr>
          <w:sz w:val="24"/>
        </w:rPr>
        <w:t xml:space="preserve"> лет» Издательство  МОЗАИКА-СИНТЕЗ,   Москва  2012</w:t>
      </w:r>
    </w:p>
    <w:tbl>
      <w:tblPr>
        <w:tblStyle w:val="a3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6662"/>
        <w:gridCol w:w="993"/>
        <w:gridCol w:w="850"/>
        <w:gridCol w:w="709"/>
      </w:tblGrid>
      <w:tr w:rsidR="003E3ED4" w:rsidRPr="00E22541" w:rsidTr="00F10AE5">
        <w:trPr>
          <w:trHeight w:val="384"/>
        </w:trPr>
        <w:tc>
          <w:tcPr>
            <w:tcW w:w="425" w:type="dxa"/>
            <w:vMerge w:val="restart"/>
            <w:vAlign w:val="center"/>
          </w:tcPr>
          <w:p w:rsidR="003E3ED4" w:rsidRPr="00E22541" w:rsidRDefault="003E3ED4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2" w:type="dxa"/>
            <w:vMerge w:val="restart"/>
            <w:vAlign w:val="center"/>
          </w:tcPr>
          <w:p w:rsidR="003E3ED4" w:rsidRPr="00E22541" w:rsidRDefault="003E3ED4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3E3ED4" w:rsidRPr="00E22541" w:rsidRDefault="003E3ED4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3E3ED4" w:rsidRPr="00E22541" w:rsidRDefault="003E3ED4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3E3ED4" w:rsidRPr="00E22541" w:rsidRDefault="003E3ED4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09" w:type="dxa"/>
            <w:vMerge w:val="restart"/>
            <w:vAlign w:val="center"/>
          </w:tcPr>
          <w:p w:rsidR="003E3ED4" w:rsidRPr="00E22541" w:rsidRDefault="003E3ED4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E3ED4" w:rsidRPr="00E22541" w:rsidTr="00F10AE5">
        <w:trPr>
          <w:trHeight w:val="403"/>
        </w:trPr>
        <w:tc>
          <w:tcPr>
            <w:tcW w:w="425" w:type="dxa"/>
            <w:vMerge/>
          </w:tcPr>
          <w:p w:rsidR="003E3ED4" w:rsidRPr="00E22541" w:rsidRDefault="003E3ED4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3E3ED4" w:rsidRPr="00E22541" w:rsidRDefault="003E3ED4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3E3ED4" w:rsidRPr="00E22541" w:rsidRDefault="003E3ED4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E3ED4" w:rsidRPr="00E22541" w:rsidRDefault="003E3ED4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09" w:type="dxa"/>
            <w:vMerge/>
          </w:tcPr>
          <w:p w:rsidR="003E3ED4" w:rsidRPr="00E22541" w:rsidRDefault="003E3ED4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F10AE5"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012D27" w:rsidRPr="00E22541" w:rsidRDefault="00012D27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Овощи</w:t>
            </w:r>
          </w:p>
          <w:p w:rsidR="00012D27" w:rsidRPr="00E22541" w:rsidRDefault="00012D27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Учить лепить из глины предметы овальной и круглой формы. Развивать мелкую моторику рук и память.</w:t>
            </w:r>
          </w:p>
          <w:p w:rsidR="00012D27" w:rsidRPr="00E22541" w:rsidRDefault="00012D27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Д.Н.Колдин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а«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Лепка</w:t>
            </w:r>
            <w:proofErr w:type="spell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» 4-5 </w:t>
            </w:r>
            <w:proofErr w:type="spell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лет,стр</w:t>
            </w:r>
            <w:proofErr w:type="spell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012D27" w:rsidRPr="00E22541" w:rsidRDefault="008D3FC9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1.09.</w:t>
            </w:r>
            <w:r w:rsidR="003E3ED4"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F10AE5"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012D27" w:rsidRPr="00E22541" w:rsidRDefault="00012D27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Ширма с овощами</w:t>
            </w:r>
          </w:p>
          <w:p w:rsidR="00012D27" w:rsidRPr="00E22541" w:rsidRDefault="00012D27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Расширять знания детей об овощах. Закреплять приемы нанесения кистью клея на обратную сторону фигуры. Продолжать закреплять умение прикладывать намазанную клеем деталь к листу бумаги и плотно прижимать ее тряпочкой.</w:t>
            </w:r>
          </w:p>
          <w:p w:rsidR="00012D27" w:rsidRPr="00E22541" w:rsidRDefault="00012D27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Д.Н.Колдина</w:t>
            </w:r>
            <w:proofErr w:type="spell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«Аппликация» 4-5 </w:t>
            </w:r>
            <w:proofErr w:type="spell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лет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</w:t>
            </w:r>
            <w:proofErr w:type="spell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012D27" w:rsidRPr="00E22541" w:rsidRDefault="008D3FC9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  <w:r w:rsidR="003E3ED4" w:rsidRPr="00E22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F10AE5"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012D27" w:rsidRPr="00E22541" w:rsidRDefault="00012D27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Фрукты</w:t>
            </w:r>
          </w:p>
          <w:p w:rsidR="00012D27" w:rsidRPr="00E22541" w:rsidRDefault="00012D27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лепить из глины предметы овальной и круглой формы. Развивать мелкую моторику пальцев и речь.</w:t>
            </w:r>
          </w:p>
          <w:p w:rsidR="00012D27" w:rsidRPr="00E22541" w:rsidRDefault="00012D27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стр. 12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15.09.2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483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012D27" w:rsidRPr="00E22541" w:rsidRDefault="00012D27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Ветка рябины</w:t>
            </w:r>
          </w:p>
          <w:p w:rsidR="00012D27" w:rsidRPr="00E22541" w:rsidRDefault="00012D27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Развивать мелкую моторику рук. Учить разрывать салфетку на кусочки, сминать каждый маленький кусок в комочек и наклеивать в заданном месте на лист бумаги. Учить понимать и анализировать содержание стихотворения</w:t>
            </w:r>
            <w:proofErr w:type="gramStart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14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22.09.2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277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012D27" w:rsidRPr="00E22541" w:rsidRDefault="00012D27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Гриб</w:t>
            </w:r>
          </w:p>
          <w:p w:rsidR="00012D27" w:rsidRPr="00E22541" w:rsidRDefault="00012D27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скатывать из глины столбик и соединять его с расплющенным шаром. Развивать умение изображать слова стихотворения при помощи действий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14</w:t>
            </w:r>
          </w:p>
        </w:tc>
        <w:tc>
          <w:tcPr>
            <w:tcW w:w="993" w:type="dxa"/>
          </w:tcPr>
          <w:p w:rsidR="00012D27" w:rsidRPr="00E22541" w:rsidRDefault="005E03AB" w:rsidP="008416B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29.09.2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537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012D27" w:rsidRPr="00E22541" w:rsidRDefault="00012D27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Ежик</w:t>
            </w:r>
          </w:p>
          <w:p w:rsidR="00012D27" w:rsidRPr="00E22541" w:rsidRDefault="00012D27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отрывать от листа бумаги кусочки небольшого размера, наносить на них клей и наклеивать на картон внутри контура. Продолжать учить оформлять аппликацию с помощью фломастеров. Развивать мелкую моторику рук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15</w:t>
            </w:r>
          </w:p>
        </w:tc>
        <w:tc>
          <w:tcPr>
            <w:tcW w:w="993" w:type="dxa"/>
          </w:tcPr>
          <w:p w:rsidR="00012D27" w:rsidRPr="00E22541" w:rsidRDefault="008D3FC9" w:rsidP="008416B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6.10.2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F10AE5"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662" w:type="dxa"/>
          </w:tcPr>
          <w:p w:rsidR="00012D27" w:rsidRPr="00E22541" w:rsidRDefault="00012D27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Воробей</w:t>
            </w:r>
          </w:p>
          <w:p w:rsidR="00012D27" w:rsidRPr="00E22541" w:rsidRDefault="00012D27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лепить из пластилина птицу, используя грецкий орех как основу. Продолжать учить понимать содержание стихотворения. Развивать мелкую моторику пальцев и речь.</w:t>
            </w:r>
          </w:p>
          <w:p w:rsidR="00012D27" w:rsidRPr="00E22541" w:rsidRDefault="00012D27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стр. 15</w:t>
            </w:r>
          </w:p>
        </w:tc>
        <w:tc>
          <w:tcPr>
            <w:tcW w:w="993" w:type="dxa"/>
          </w:tcPr>
          <w:p w:rsidR="00012D27" w:rsidRPr="00E22541" w:rsidRDefault="008416B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426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012D27" w:rsidRPr="00E22541" w:rsidRDefault="00012D27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Осеннее дерево</w:t>
            </w:r>
          </w:p>
          <w:p w:rsidR="00012D27" w:rsidRPr="00E22541" w:rsidRDefault="00012D27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Расширять знания детей о приметах осени. Продолжать учить отрывать от листа бумаги маленькие кусочки, наносить на них клей, приклеивать в нужном месте картинки. Учить понимать и анализировать содержание стихотворения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тр. </w:t>
            </w:r>
            <w:r w:rsidR="005E03AB"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20.10.2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972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012D27" w:rsidRPr="00E22541" w:rsidRDefault="00012D27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Чашка и блюдце</w:t>
            </w:r>
          </w:p>
          <w:p w:rsidR="00012D27" w:rsidRPr="00E22541" w:rsidRDefault="00012D27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лепить шар, вдавливать в него большой палец и получать отверстие, выравнивать края пальцами. Раскатывать пластилин в столбик и прикреплять его к другой детали. Учить скатывать шар и сплющивать его в диск, вдавливая середину. Закреплять умение пользоваться стекой. Воспитывать отзывчивость и доброту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18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27.10.2</w:t>
            </w:r>
            <w:r w:rsidR="008416B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702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012D27" w:rsidRPr="00E22541" w:rsidRDefault="00012D27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Полоски на чашке</w:t>
            </w:r>
          </w:p>
          <w:p w:rsidR="00012D27" w:rsidRPr="00E22541" w:rsidRDefault="00012D27" w:rsidP="00552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правильно держать ножницы, сжимать и разжимать кольца, резать по прямой линии, украшать предмет с помощью вырезанных полос. Закреплять приемы аккуратного наклеивания. Воспитывать отзывчивость и доброту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19</w:t>
            </w:r>
          </w:p>
        </w:tc>
        <w:tc>
          <w:tcPr>
            <w:tcW w:w="993" w:type="dxa"/>
          </w:tcPr>
          <w:p w:rsidR="00012D27" w:rsidRPr="00E22541" w:rsidRDefault="008D3FC9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3.11.2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259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012D27" w:rsidRPr="00E22541" w:rsidRDefault="00012D27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Пирог</w:t>
            </w:r>
          </w:p>
          <w:p w:rsidR="00012D27" w:rsidRPr="00E22541" w:rsidRDefault="00012D27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лепить округлые предметы, сплющивая тесто между ладоней, украшать изделия. Развивать умение понимать и анализировать содержание стихотворения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тр.19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10.11.2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985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Полосатый коврик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правильно держать ножницы, сжимать и разжимать кольца, резать по прямой линии. Учить украшать предмет прямоугольной формы цветными полосками, чередуя их по цвету. Закреплять приемы аккуратного наклеивания. Учить договариваться друг с другом о ходе работы. Воспитывать доброту, заботу о животных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20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17.11.2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2114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Снежинка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скатывать колбаски и конструировать из них задуманный предмет в виде барельефа (изображение выступает над плоскостью фона). Совершенствовать умение понимать и анализировать содержание стихотворения. Развивать мелкую моторику пальцев, глазомер и воображение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23</w:t>
            </w:r>
          </w:p>
        </w:tc>
        <w:tc>
          <w:tcPr>
            <w:tcW w:w="993" w:type="dxa"/>
          </w:tcPr>
          <w:p w:rsidR="00012D27" w:rsidRPr="00E22541" w:rsidRDefault="005E03AB" w:rsidP="008416B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24.11.2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832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Белая снежинка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Продолжать учить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правильно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держать ножницы, разрезать квадрат на узкие полосы. Упражнять в составлении задуманного предмета из полос. Закреплять навык аккуратного и ровного наклеивания. Учить анализировать и понимать содержание стихотворения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23</w:t>
            </w:r>
          </w:p>
        </w:tc>
        <w:tc>
          <w:tcPr>
            <w:tcW w:w="993" w:type="dxa"/>
          </w:tcPr>
          <w:p w:rsidR="00012D27" w:rsidRPr="00552F17" w:rsidRDefault="008D3FC9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.12.22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416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Лыжник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Учить лепить сложные предметы, сочетая природный материал с пластилином. Упражнять в умении соединять части,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прижимая их друг к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другу. Закрепить представления </w:t>
            </w: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детей об одежде, названиях предметов одежды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24</w:t>
            </w:r>
          </w:p>
        </w:tc>
        <w:tc>
          <w:tcPr>
            <w:tcW w:w="993" w:type="dxa"/>
          </w:tcPr>
          <w:p w:rsidR="00012D27" w:rsidRPr="00E22541" w:rsidRDefault="008D3FC9" w:rsidP="008D3FC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8.12.2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259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Елка из леса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Закреплять умение правильно держать ножницы. Продолжать учить вырезать круглые формы из квадратов, срезая углы. Учить работать детей вместе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25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15.12.2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559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Елочка зеленая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передавать строение елки, соединяя между собой столбики из пластилина разной длины в определенной последовательности. Упражнять в использовании стеки. Развивать умение переключать внимание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25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22.12.2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539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Елочка зеленая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передавать строение елки, соединяя между собой столбики из пластилина разной длины в определенной последовательности. Упражнять в использовании стеки. Развивать умение переключать внимание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25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29.12.2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844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Цыпленок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Учить создавать нужный образ из капсулы киндер-сюрприза и пластилина. Упражнять в умении соединять части,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прижимая их друг к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другу. Продолжать побуждать детей изображать при помощи движений те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кст ст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ихотворения. Развивать точность и координацию движений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26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12.01.2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2112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Мордочка щенка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знакомить с оригами. Учить складывать квадрат по диагонали и загибать углы, хорошо проглаживая сгибы, выполнять действия в заданной последовательности. Продолжать учить понимать и анализировать содержание стихотворения. Закреплять умение украшать аппликацию фломастерами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28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19.01.2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830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Зайчик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Учить сочетать природный материал и лепку из пластилина. Упражнять в умении соединять части,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прижимая их друг к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другу. Побуждать детей изображать слова стихотворения при помощи движений. Развивать точность и координацию движений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29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26.01.2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545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Военный корабль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обрезать прямоугольник до трапеции. Закреплять умение составлять предмет из отдельных частей. Учить располагать предмет в центре листа. Продолжать учить аккуратно и ровно наклеивать детали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33</w:t>
            </w:r>
          </w:p>
        </w:tc>
        <w:tc>
          <w:tcPr>
            <w:tcW w:w="993" w:type="dxa"/>
          </w:tcPr>
          <w:p w:rsidR="00012D27" w:rsidRPr="00E22541" w:rsidRDefault="008D3FC9" w:rsidP="008D3FC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2.02.2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850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Самолеты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раскатывать столбики на картоне движениями вперед-назад и соединять их. Упражнять в использовании стеки. Проверить умение детей ориентироваться в частях тела и лица. Развивать мелкую моторику пальцев и внимание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32</w:t>
            </w:r>
          </w:p>
        </w:tc>
        <w:tc>
          <w:tcPr>
            <w:tcW w:w="993" w:type="dxa"/>
          </w:tcPr>
          <w:p w:rsidR="00012D27" w:rsidRPr="00E22541" w:rsidRDefault="008D3FC9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9.02.2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2117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Теремок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формировать навык разрезания прямоугольника на длинные полосы. Закреплять умение составлять из полос задуманный предмет. 30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чить располагать предмет в центре листа, аккуратно и ровно наклеивать, изображать с помощью движений слова стихотворения. Развивать точность и координацию движений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30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16.02.2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551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Кулон для мамы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Закреплять умение лепить шар и сплющивать его между ладоней. Учить украшать изделие, используя отпечаток хвойной веточки и при помощи стеки. Воспитывать любовь к маме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34</w:t>
            </w:r>
          </w:p>
        </w:tc>
        <w:tc>
          <w:tcPr>
            <w:tcW w:w="993" w:type="dxa"/>
          </w:tcPr>
          <w:p w:rsidR="00012D27" w:rsidRPr="00E22541" w:rsidRDefault="008D3FC9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2.03.2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544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Цветы в вазе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составлять композицию из заготовленных деталей, вырезанных из открыток и журнальной бумаги. Продолжать упражнять в аккуратном и ровном наклеивании. Воспитывать любовь к маме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36</w:t>
            </w:r>
          </w:p>
        </w:tc>
        <w:tc>
          <w:tcPr>
            <w:tcW w:w="993" w:type="dxa"/>
          </w:tcPr>
          <w:p w:rsidR="00012D27" w:rsidRPr="00E22541" w:rsidRDefault="008D3FC9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9.03.2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F10AE5"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Семья матрешек</w:t>
            </w:r>
          </w:p>
          <w:p w:rsidR="005E03AB" w:rsidRPr="00E22541" w:rsidRDefault="005E03AB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лепить предмет овальной формы пластическим способом, приминать снизу поделку для ее устойчивости. Продолжать знакомить с приемами сглаживания. Закреплять умение украшать изделие барельефом и при помощи стеки.</w:t>
            </w:r>
          </w:p>
          <w:p w:rsidR="00012D27" w:rsidRPr="00E22541" w:rsidRDefault="005E03AB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стр. 33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16.03.2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293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Рыбка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располагать и наклеивать засушенные листья на листе так, чтобы получился задуманный предмет. Развивать мелкую моторику пальцев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38</w:t>
            </w:r>
          </w:p>
        </w:tc>
        <w:tc>
          <w:tcPr>
            <w:tcW w:w="993" w:type="dxa"/>
          </w:tcPr>
          <w:p w:rsidR="00012D27" w:rsidRPr="00E22541" w:rsidRDefault="005E03AB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23.03.2</w:t>
            </w:r>
            <w:r w:rsidR="008416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F10AE5"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Цветик-</w:t>
            </w:r>
            <w:proofErr w:type="spell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семицветик</w:t>
            </w:r>
            <w:proofErr w:type="spellEnd"/>
          </w:p>
          <w:p w:rsidR="005E03AB" w:rsidRPr="00E22541" w:rsidRDefault="005E03AB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Закреплять умение наносить пластилин на картон тонким слоем. Развивать мелкую моторику рук и аккуратность.</w:t>
            </w:r>
          </w:p>
          <w:p w:rsidR="00012D27" w:rsidRPr="00E22541" w:rsidRDefault="005E03AB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стр. 35</w:t>
            </w:r>
          </w:p>
        </w:tc>
        <w:tc>
          <w:tcPr>
            <w:tcW w:w="993" w:type="dxa"/>
          </w:tcPr>
          <w:p w:rsidR="00012D27" w:rsidRPr="00E22541" w:rsidRDefault="008416B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F10AE5"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Солнышко</w:t>
            </w:r>
          </w:p>
          <w:p w:rsidR="005E03AB" w:rsidRPr="00E22541" w:rsidRDefault="005E03AB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Закреплять умение разрезать прямоугольник на полосы, вырезать круг из квадрата. Продолжать учить составлять задуманный предмет из частей и наклеивать их на картон, располагать предмет в центре листа. Продолжать учить понимать и анализировать стихотворное произведение. </w:t>
            </w:r>
          </w:p>
          <w:p w:rsidR="00012D27" w:rsidRPr="00E22541" w:rsidRDefault="005E03AB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стр. 39</w:t>
            </w:r>
          </w:p>
        </w:tc>
        <w:tc>
          <w:tcPr>
            <w:tcW w:w="993" w:type="dxa"/>
          </w:tcPr>
          <w:p w:rsidR="00012D27" w:rsidRPr="00E22541" w:rsidRDefault="008416B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483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Аквариум с рыбками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сочетать в поделке природный материал (ракушки) с пластилином и оформлять изделие согласно собственному замыслу. Развивать умение детей отгадывать загадки. Воспитывать чувство товарищества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36</w:t>
            </w:r>
          </w:p>
        </w:tc>
        <w:tc>
          <w:tcPr>
            <w:tcW w:w="993" w:type="dxa"/>
          </w:tcPr>
          <w:p w:rsidR="00012D27" w:rsidRPr="00E22541" w:rsidRDefault="008416B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830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Ветка вербы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отрывать от ваты кусочки, слегка скатывать их между пальцами и наклеивать на альбомный лист в нужном месте. Учить раскрашивать ватные шарики. Продолжать учить понимать и анализировать содержание стихотворения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41</w:t>
            </w:r>
          </w:p>
        </w:tc>
        <w:tc>
          <w:tcPr>
            <w:tcW w:w="993" w:type="dxa"/>
          </w:tcPr>
          <w:p w:rsidR="00012D27" w:rsidRPr="00E22541" w:rsidRDefault="008416B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266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Удав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Закреплять умение раскатывать из пластилина длинную колбаску, зауженную книзу. Продолжать учить украшать изделие при помощи барельефа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37</w:t>
            </w:r>
          </w:p>
        </w:tc>
        <w:tc>
          <w:tcPr>
            <w:tcW w:w="993" w:type="dxa"/>
          </w:tcPr>
          <w:p w:rsidR="00012D27" w:rsidRPr="00E22541" w:rsidRDefault="008416B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F10AE5"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Пирамида</w:t>
            </w:r>
          </w:p>
          <w:p w:rsidR="005E03AB" w:rsidRPr="00E22541" w:rsidRDefault="005E03AB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Закреплять умение вырезать овалы из прямоугольников, наклеивать овалы, начиная с самого большого и заканчивая самым маленьким. Воспитывать отзывчивость и доброту.</w:t>
            </w:r>
          </w:p>
          <w:p w:rsidR="00012D27" w:rsidRPr="00E22541" w:rsidRDefault="005E03AB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стр. 43</w:t>
            </w:r>
          </w:p>
        </w:tc>
        <w:tc>
          <w:tcPr>
            <w:tcW w:w="993" w:type="dxa"/>
          </w:tcPr>
          <w:p w:rsidR="00012D27" w:rsidRPr="00E22541" w:rsidRDefault="008416B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740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Цветные зонтики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Закрепить умение детей лепить шар и сплющивать его между ладоней, придавать полученному диску нужную форму. Закреплять умение детей самостоятельно украшать изделие барельефом (</w:t>
            </w:r>
            <w:proofErr w:type="spell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налепом</w:t>
            </w:r>
            <w:proofErr w:type="spell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пластилина). Развивать мелкую моторику пальцев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39</w:t>
            </w:r>
          </w:p>
        </w:tc>
        <w:tc>
          <w:tcPr>
            <w:tcW w:w="993" w:type="dxa"/>
          </w:tcPr>
          <w:p w:rsidR="00012D27" w:rsidRPr="00E22541" w:rsidRDefault="008416B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D27" w:rsidRPr="00E22541" w:rsidTr="00552F17">
        <w:trPr>
          <w:trHeight w:val="1778"/>
        </w:trPr>
        <w:tc>
          <w:tcPr>
            <w:tcW w:w="425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62" w:type="dxa"/>
          </w:tcPr>
          <w:p w:rsidR="005E03AB" w:rsidRPr="00E22541" w:rsidRDefault="005E03AB" w:rsidP="00B61E2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Ромашки на лугу</w:t>
            </w:r>
          </w:p>
          <w:p w:rsidR="00012D27" w:rsidRPr="00E22541" w:rsidRDefault="005E03AB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Закреплять умение вырезать круги из квадратов и вставлять их в заготовленные прорези на круге. Учить составлять коллективную композицию и аккуратно наклеивать силуэты цветов на основу. Продолжать учить понимать и анализировать содержание стихотворения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45</w:t>
            </w:r>
          </w:p>
        </w:tc>
        <w:tc>
          <w:tcPr>
            <w:tcW w:w="993" w:type="dxa"/>
          </w:tcPr>
          <w:p w:rsidR="00012D27" w:rsidRPr="00E22541" w:rsidRDefault="008416BA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E03A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12D27" w:rsidRPr="00E22541" w:rsidRDefault="00012D27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2D27" w:rsidRPr="00E22541" w:rsidRDefault="00012D2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B6F" w:rsidRPr="00E22541" w:rsidTr="00552F17">
        <w:trPr>
          <w:trHeight w:val="872"/>
        </w:trPr>
        <w:tc>
          <w:tcPr>
            <w:tcW w:w="425" w:type="dxa"/>
          </w:tcPr>
          <w:p w:rsidR="00D34B6F" w:rsidRPr="00552F17" w:rsidRDefault="00D34B6F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62" w:type="dxa"/>
          </w:tcPr>
          <w:p w:rsidR="00D34B6F" w:rsidRPr="00120987" w:rsidRDefault="00D34B6F" w:rsidP="00D34B6F">
            <w:pPr>
              <w:ind w:right="-108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Цветик-</w:t>
            </w:r>
            <w:proofErr w:type="spellStart"/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семицветик</w:t>
            </w:r>
            <w:proofErr w:type="spellEnd"/>
          </w:p>
          <w:p w:rsidR="00D34B6F" w:rsidRPr="00E22541" w:rsidRDefault="00D34B6F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Закреплять умение наносить пластилин на картон тонким слоем. Развивать мелкую моторику рук и аккуратность</w:t>
            </w:r>
            <w:proofErr w:type="gramStart"/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тр.35</w:t>
            </w:r>
          </w:p>
        </w:tc>
        <w:tc>
          <w:tcPr>
            <w:tcW w:w="993" w:type="dxa"/>
          </w:tcPr>
          <w:p w:rsidR="00D34B6F" w:rsidRDefault="00D34B6F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9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20987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34B6F" w:rsidRPr="00E22541" w:rsidRDefault="00D34B6F" w:rsidP="00F10AE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34B6F" w:rsidRPr="00E22541" w:rsidRDefault="00D34B6F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6C9D" w:rsidRPr="00552F17" w:rsidRDefault="00296C9D" w:rsidP="00702024">
      <w:pPr>
        <w:spacing w:after="0" w:line="240" w:lineRule="auto"/>
        <w:ind w:left="284"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2024" w:rsidRPr="00702024" w:rsidRDefault="00702024" w:rsidP="00702024">
      <w:pPr>
        <w:spacing w:after="0" w:line="240" w:lineRule="auto"/>
        <w:ind w:left="284"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2024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 «Рисование» </w:t>
      </w:r>
    </w:p>
    <w:p w:rsidR="00702024" w:rsidRPr="00702024" w:rsidRDefault="00702024" w:rsidP="00702024">
      <w:pPr>
        <w:tabs>
          <w:tab w:val="left" w:pos="240"/>
        </w:tabs>
        <w:spacing w:after="0" w:line="240" w:lineRule="auto"/>
        <w:ind w:left="284" w:right="140"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020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Раздел «Рисование» разработан </w:t>
      </w:r>
      <w:r w:rsidRPr="0070202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с основной общеобразовательной программой   дошкольного образования «От рождения до школы» под ред. </w:t>
      </w:r>
      <w:r w:rsidRPr="007020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Н.Е. </w:t>
      </w:r>
      <w:proofErr w:type="spellStart"/>
      <w:r w:rsidRPr="00702024">
        <w:rPr>
          <w:rFonts w:ascii="Times New Roman" w:eastAsia="Calibri" w:hAnsi="Times New Roman" w:cs="Times New Roman"/>
          <w:sz w:val="24"/>
          <w:szCs w:val="24"/>
          <w:lang w:eastAsia="ru-RU"/>
        </w:rPr>
        <w:t>Вераксы</w:t>
      </w:r>
      <w:proofErr w:type="spellEnd"/>
      <w:r w:rsidRPr="007020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02024">
        <w:rPr>
          <w:rFonts w:ascii="Times New Roman" w:eastAsia="Calibri" w:hAnsi="Times New Roman" w:cs="Times New Roman"/>
          <w:sz w:val="24"/>
          <w:szCs w:val="24"/>
          <w:lang w:eastAsia="ru-RU"/>
        </w:rPr>
        <w:t>Т.С.Комаровой</w:t>
      </w:r>
      <w:proofErr w:type="spellEnd"/>
      <w:r w:rsidRPr="007020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02024">
        <w:rPr>
          <w:rFonts w:ascii="Times New Roman" w:eastAsia="Calibri" w:hAnsi="Times New Roman" w:cs="Times New Roman"/>
          <w:sz w:val="24"/>
          <w:szCs w:val="24"/>
          <w:lang w:eastAsia="ru-RU"/>
        </w:rPr>
        <w:t>М.А.Васильевой</w:t>
      </w:r>
      <w:proofErr w:type="spellEnd"/>
      <w:r w:rsidRPr="00702024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, </w:t>
      </w:r>
      <w:r w:rsidRPr="0070202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</w:t>
      </w:r>
      <w:r w:rsidRPr="007020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ФГОС ДО. </w:t>
      </w:r>
      <w:r w:rsidRPr="0070202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неделю – </w:t>
      </w:r>
      <w:r w:rsidR="00FC2E44">
        <w:rPr>
          <w:rFonts w:ascii="Times New Roman" w:eastAsia="Calibri" w:hAnsi="Times New Roman" w:cs="Times New Roman"/>
          <w:sz w:val="24"/>
          <w:szCs w:val="24"/>
          <w:lang w:eastAsia="ar-SA"/>
        </w:rPr>
        <w:t>1, в год – 36</w:t>
      </w:r>
      <w:r w:rsidRPr="0070202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занятий.</w:t>
      </w:r>
    </w:p>
    <w:p w:rsidR="00702024" w:rsidRPr="00702024" w:rsidRDefault="00702024" w:rsidP="00702024">
      <w:pPr>
        <w:tabs>
          <w:tab w:val="left" w:pos="240"/>
        </w:tabs>
        <w:spacing w:line="240" w:lineRule="auto"/>
        <w:ind w:left="284" w:right="140"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02024">
        <w:rPr>
          <w:rFonts w:ascii="Times New Roman" w:eastAsia="Calibri" w:hAnsi="Times New Roman" w:cs="Times New Roman"/>
          <w:sz w:val="24"/>
          <w:szCs w:val="24"/>
          <w:lang w:eastAsia="ar-SA"/>
        </w:rPr>
        <w:t>Литература:</w:t>
      </w:r>
      <w:r w:rsidRPr="00702024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Д. Н. Колдина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«Рисования с детьми 4-5</w:t>
      </w:r>
      <w:r w:rsidRPr="0070202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лет» Издательство  МОЗАИКА-СИНТЕЗ,   Москва  2012</w:t>
      </w:r>
    </w:p>
    <w:tbl>
      <w:tblPr>
        <w:tblStyle w:val="a3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6662"/>
        <w:gridCol w:w="993"/>
        <w:gridCol w:w="850"/>
        <w:gridCol w:w="709"/>
      </w:tblGrid>
      <w:tr w:rsidR="00161890" w:rsidRPr="00E22541" w:rsidTr="004C3FF6">
        <w:trPr>
          <w:trHeight w:val="352"/>
        </w:trPr>
        <w:tc>
          <w:tcPr>
            <w:tcW w:w="425" w:type="dxa"/>
            <w:vMerge w:val="restart"/>
            <w:vAlign w:val="center"/>
          </w:tcPr>
          <w:p w:rsidR="00161890" w:rsidRPr="00E22541" w:rsidRDefault="00161890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2" w:type="dxa"/>
            <w:vMerge w:val="restart"/>
            <w:vAlign w:val="center"/>
          </w:tcPr>
          <w:p w:rsidR="00161890" w:rsidRPr="00E22541" w:rsidRDefault="00161890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161890" w:rsidRPr="00E22541" w:rsidRDefault="00161890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161890" w:rsidRPr="00E22541" w:rsidRDefault="00161890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161890" w:rsidRPr="00E22541" w:rsidRDefault="00161890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09" w:type="dxa"/>
            <w:vMerge w:val="restart"/>
            <w:vAlign w:val="center"/>
          </w:tcPr>
          <w:p w:rsidR="00161890" w:rsidRPr="00E22541" w:rsidRDefault="00161890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61890" w:rsidRPr="00E22541" w:rsidTr="004C3FF6">
        <w:trPr>
          <w:trHeight w:val="414"/>
        </w:trPr>
        <w:tc>
          <w:tcPr>
            <w:tcW w:w="425" w:type="dxa"/>
            <w:vMerge/>
          </w:tcPr>
          <w:p w:rsidR="00161890" w:rsidRPr="00E22541" w:rsidRDefault="00161890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161890" w:rsidRPr="00E22541" w:rsidRDefault="0016189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161890" w:rsidRPr="00E22541" w:rsidRDefault="004C3FF6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161890" w:rsidRPr="00E22541" w:rsidRDefault="004C3FF6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09" w:type="dxa"/>
            <w:vMerge/>
          </w:tcPr>
          <w:p w:rsidR="00161890" w:rsidRPr="00E22541" w:rsidRDefault="0016189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699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Есть такие мальчики</w:t>
            </w:r>
          </w:p>
          <w:p w:rsidR="00922B1D" w:rsidRPr="00E22541" w:rsidRDefault="00922B1D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простым карандашом рисовать веселое и грустное лицо. Учить анализировать и понимать содержание стихотворения. Воспитывать доброжелательное отношение к окружающим. Учить выражать и описывать свои чувства.</w:t>
            </w:r>
          </w:p>
          <w:p w:rsidR="00514F78" w:rsidRPr="00E22541" w:rsidRDefault="00922B1D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Д.Н.Колдина</w:t>
            </w:r>
            <w:proofErr w:type="spell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«Рисование» 4-5 лет, стр. 11</w:t>
            </w:r>
          </w:p>
        </w:tc>
        <w:tc>
          <w:tcPr>
            <w:tcW w:w="993" w:type="dxa"/>
          </w:tcPr>
          <w:p w:rsidR="00514F78" w:rsidRPr="00E22541" w:rsidRDefault="005E2651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4C3FF6"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Огурец и помидор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рисовать круглые и овальные предметы с натуры и закрашивать цветными карандашами, не выходя за контур и накладывая штрихи в одном направлении. Учить рисовать предметы крупно, располагая их на всем листе. Развивать сенсорные ощущения. Учить различать и называть овощи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12</w:t>
            </w:r>
          </w:p>
        </w:tc>
        <w:tc>
          <w:tcPr>
            <w:tcW w:w="993" w:type="dxa"/>
          </w:tcPr>
          <w:p w:rsidR="00514F78" w:rsidRPr="00E22541" w:rsidRDefault="005E2651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728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Яблоко и груша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рисовать круглые и овальные предметы с натуры простым карандашом и закрашивать гуашью с помощью кисточки; рисовать предметы крупно, располагая их на всем листе; убирать излишки воды на кисточке тряпочкой. Закрепить умение различать фрукты и овощи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13</w:t>
            </w:r>
          </w:p>
        </w:tc>
        <w:tc>
          <w:tcPr>
            <w:tcW w:w="993" w:type="dxa"/>
          </w:tcPr>
          <w:p w:rsidR="00514F78" w:rsidRPr="00E22541" w:rsidRDefault="005E2651" w:rsidP="005E265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.092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271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Ветка вишни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рисовать и закрашивать цветными карандашами ветку с ягодами; располагать рисунок на всем листе. Учить понимать и анализировать содержание стихотворения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14</w:t>
            </w:r>
          </w:p>
        </w:tc>
        <w:tc>
          <w:tcPr>
            <w:tcW w:w="993" w:type="dxa"/>
          </w:tcPr>
          <w:p w:rsidR="00514F78" w:rsidRPr="00E22541" w:rsidRDefault="00161890" w:rsidP="005E265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26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 w:rsidR="005E2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842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Гриб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рисовать с натуры предметы, состоящие из овала и полуовала; создавать простую сюжетную композицию. Закреплять умение убирать излишки воды на кисточке тряпочкой. Продолжать учить имитировать движения в соответствии с текстом стихотворения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15</w:t>
            </w:r>
          </w:p>
        </w:tc>
        <w:tc>
          <w:tcPr>
            <w:tcW w:w="993" w:type="dxa"/>
          </w:tcPr>
          <w:p w:rsidR="00514F78" w:rsidRPr="00E22541" w:rsidRDefault="005E2651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812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Дымковские птицы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Воспитывать интерес к искусству дымковских мастеров. Учить детей выделять и рисовать кончиком кисти элементы дымковской росписи (кольца, точки, палочки, волнистые линии). Продолжать учить убирать излишки воды на кисточке тряпочкой. Развивать творчество, фантазию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16</w:t>
            </w:r>
          </w:p>
        </w:tc>
        <w:tc>
          <w:tcPr>
            <w:tcW w:w="993" w:type="dxa"/>
          </w:tcPr>
          <w:p w:rsidR="00514F78" w:rsidRPr="00E22541" w:rsidRDefault="005E2651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143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Сова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рисовать птицу, используя овал и круг. Познакомить с отличительными особенностями совы. Развивать воображение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17</w:t>
            </w:r>
          </w:p>
        </w:tc>
        <w:tc>
          <w:tcPr>
            <w:tcW w:w="993" w:type="dxa"/>
          </w:tcPr>
          <w:p w:rsidR="00514F78" w:rsidRPr="00E22541" w:rsidRDefault="00161890" w:rsidP="005E265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26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 w:rsidR="005E2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262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Осенние листья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делать отпечатки листьями. Учить смешивать красную и желтую гуашь для получения оранжевого цвета. Учить различать и называть деревья, узнавать листья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17</w:t>
            </w:r>
          </w:p>
        </w:tc>
        <w:tc>
          <w:tcPr>
            <w:tcW w:w="993" w:type="dxa"/>
          </w:tcPr>
          <w:p w:rsidR="00514F78" w:rsidRPr="00E22541" w:rsidRDefault="005E2651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2257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Чашка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Учить детей крупно рисовать предмет посуды с натуры простым карандашом, располагая его на всем листе. Учить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самостоятельно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подбирать подходящие цвета, обводить точками нарисованный карандашом контур ватной палочкой с гуашью; украшать изделие точками, нарисованными ватной палочкой. Упражнять в образовании множественного числа имен существительных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18</w:t>
            </w:r>
          </w:p>
        </w:tc>
        <w:tc>
          <w:tcPr>
            <w:tcW w:w="993" w:type="dxa"/>
          </w:tcPr>
          <w:p w:rsidR="00514F78" w:rsidRPr="00E22541" w:rsidRDefault="005E2651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699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Конфеты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детей рисовать предметы круглой и овальной формы. Развивать творчество, фантазию. Учить понимать и анализировать содержание стихотворения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19</w:t>
            </w:r>
          </w:p>
        </w:tc>
        <w:tc>
          <w:tcPr>
            <w:tcW w:w="993" w:type="dxa"/>
          </w:tcPr>
          <w:p w:rsidR="00514F78" w:rsidRPr="00E22541" w:rsidRDefault="005E2651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560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Одеяло для Ванюшки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Учить детей украшать предмет прямоугольной формы цветными полосками, чередуя их по цвету. Учить понимать и анализировать содержание </w:t>
            </w:r>
            <w:proofErr w:type="spell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потешки</w:t>
            </w:r>
            <w:proofErr w:type="spell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Воспитывать доброжелательное отношение к окружающим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20</w:t>
            </w:r>
          </w:p>
        </w:tc>
        <w:tc>
          <w:tcPr>
            <w:tcW w:w="993" w:type="dxa"/>
          </w:tcPr>
          <w:p w:rsidR="00514F78" w:rsidRPr="00E22541" w:rsidRDefault="005E2651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255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Моя зимняя шапка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рисовать шапку простым карандашом; закрашивать гуашью разных цветов. Развивать мышление, внимание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21</w:t>
            </w:r>
          </w:p>
        </w:tc>
        <w:tc>
          <w:tcPr>
            <w:tcW w:w="993" w:type="dxa"/>
          </w:tcPr>
          <w:p w:rsidR="00514F78" w:rsidRPr="00E22541" w:rsidRDefault="005E2651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273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Кораблик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рисовать по представлению предметы, состоящие из двух частей, и закрашивать их восковыми мелками. Учить тонировать лист бумаги акварельными красками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22</w:t>
            </w:r>
          </w:p>
        </w:tc>
        <w:tc>
          <w:tcPr>
            <w:tcW w:w="993" w:type="dxa"/>
          </w:tcPr>
          <w:p w:rsidR="00514F78" w:rsidRPr="00E22541" w:rsidRDefault="005E2651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830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Зимний пейзаж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Начинать знакомить детей с пейзажем. Учить рисовать зимние деревья всей кистью и кончиком кисти. Учить рисовать контрастный зимний пейзаж, используя белую и черную гуашь. Развивать воображение, эмоционально-эстетические чувства, любовь к природе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22</w:t>
            </w:r>
          </w:p>
        </w:tc>
        <w:tc>
          <w:tcPr>
            <w:tcW w:w="993" w:type="dxa"/>
          </w:tcPr>
          <w:p w:rsidR="00514F78" w:rsidRPr="00E22541" w:rsidRDefault="00EF22A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545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Снежная баба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детей передавать в рисунке особенности изображаемого предмета, используя оттиск скомканной бумагой. Учить доводить предмет до нужного образа с помощью кисточки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23</w:t>
            </w:r>
          </w:p>
        </w:tc>
        <w:tc>
          <w:tcPr>
            <w:tcW w:w="993" w:type="dxa"/>
          </w:tcPr>
          <w:p w:rsidR="00514F78" w:rsidRPr="00E22541" w:rsidRDefault="00EF22A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985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Елочный шар</w:t>
            </w:r>
          </w:p>
          <w:p w:rsidR="00514F78" w:rsidRPr="00E22541" w:rsidRDefault="00922B1D" w:rsidP="00296C9D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детей рисовать восковыми мелками и акварельными красками. Развивать воображение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24</w:t>
            </w:r>
          </w:p>
        </w:tc>
        <w:tc>
          <w:tcPr>
            <w:tcW w:w="993" w:type="dxa"/>
          </w:tcPr>
          <w:p w:rsidR="00514F78" w:rsidRPr="00E22541" w:rsidRDefault="00EF22A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822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Цыпленок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детей рисовать предмет, состоящий из двух кругов, простым карандашом. Учить передавать особенности изображаемого предмета, используя тычок жесткой полусухой кисти; доводить предмет до нужного образа с помощью кисточки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25</w:t>
            </w:r>
          </w:p>
        </w:tc>
        <w:tc>
          <w:tcPr>
            <w:tcW w:w="993" w:type="dxa"/>
          </w:tcPr>
          <w:p w:rsidR="00514F78" w:rsidRPr="00E22541" w:rsidRDefault="00EF22A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267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Филимоновская</w:t>
            </w:r>
            <w:proofErr w:type="spell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лошадь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Воспитывать интерес к творчеству народных мастеров. Учить детей расписывать силуэт </w:t>
            </w:r>
            <w:proofErr w:type="spell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филимоновской</w:t>
            </w:r>
            <w:proofErr w:type="spell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игрушки, чередуя прямые полосы двух цветов (зеленых и красных)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26</w:t>
            </w:r>
          </w:p>
        </w:tc>
        <w:tc>
          <w:tcPr>
            <w:tcW w:w="993" w:type="dxa"/>
          </w:tcPr>
          <w:p w:rsidR="00514F78" w:rsidRPr="00552F17" w:rsidRDefault="00EF22AD" w:rsidP="00EF22A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838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Котенок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Продолжать учить детей передавать особенности изображаемого предмета, используя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тычок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жесткой полусухой кисти. Закреплять умение самостоятельно подбирать нужный цвет; доводить предмет до нужного образа с помощью мягкой кисточки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27</w:t>
            </w:r>
          </w:p>
        </w:tc>
        <w:tc>
          <w:tcPr>
            <w:tcW w:w="993" w:type="dxa"/>
          </w:tcPr>
          <w:p w:rsidR="00514F78" w:rsidRPr="00552F17" w:rsidRDefault="00EF22A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550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Встреча лисы и Колобка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создавать сюжетную композицию. Продолжать учить передавать особенности изображаемых предметов, используя тычок жесткой полусухой кисти; доводить предмет до нужного образа с помощью мягкой кисточки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28</w:t>
            </w:r>
          </w:p>
        </w:tc>
        <w:tc>
          <w:tcPr>
            <w:tcW w:w="993" w:type="dxa"/>
          </w:tcPr>
          <w:p w:rsidR="00514F78" w:rsidRPr="00552F17" w:rsidRDefault="00EF22A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556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Дома для матрешек</w:t>
            </w:r>
          </w:p>
          <w:p w:rsidR="00514F78" w:rsidRPr="00E22541" w:rsidRDefault="00922B1D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рисовать маленькие и большие предметы, состоящие из квадрата и треугольника. Продолжать учить составлять сюжетную композицию. Воспитывать отзывчивое отношение к окружающим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29</w:t>
            </w:r>
          </w:p>
        </w:tc>
        <w:tc>
          <w:tcPr>
            <w:tcW w:w="993" w:type="dxa"/>
          </w:tcPr>
          <w:p w:rsidR="00514F78" w:rsidRPr="00552F17" w:rsidRDefault="00EF22A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4C3FF6"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2" w:type="dxa"/>
          </w:tcPr>
          <w:p w:rsidR="00922B1D" w:rsidRPr="00E22541" w:rsidRDefault="00922B1D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Мастера из Города</w:t>
            </w:r>
          </w:p>
          <w:p w:rsidR="00922B1D" w:rsidRPr="00E22541" w:rsidRDefault="00922B1D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Познакомить детей с традиционным промыслом Городца, с элементами и цветосочетаниями, характерными для городецкой росписи по дереву; с изделиями городецких мастеров. Учить смешивать красную и белую, синюю и белую краски для получения розового и голубого цветов. Учить рисовать бутоны и листья по мотивам городецкой росписи.</w:t>
            </w:r>
          </w:p>
          <w:p w:rsidR="00514F78" w:rsidRPr="00E22541" w:rsidRDefault="00922B1D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стр. 30</w:t>
            </w:r>
          </w:p>
        </w:tc>
        <w:tc>
          <w:tcPr>
            <w:tcW w:w="993" w:type="dxa"/>
          </w:tcPr>
          <w:p w:rsidR="00514F78" w:rsidRPr="00EF22AD" w:rsidRDefault="00EF22A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171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2" w:type="dxa"/>
          </w:tcPr>
          <w:p w:rsidR="00EE1822" w:rsidRPr="00E22541" w:rsidRDefault="00EE1822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Салют</w:t>
            </w:r>
          </w:p>
          <w:p w:rsidR="00514F78" w:rsidRPr="00E22541" w:rsidRDefault="00EE1822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Познакомить детей с новой техникой рисования на сыром листе бумаги. Продолжать учить подбирать красивые цветосочетания для создания задуманного образа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31</w:t>
            </w:r>
          </w:p>
        </w:tc>
        <w:tc>
          <w:tcPr>
            <w:tcW w:w="993" w:type="dxa"/>
          </w:tcPr>
          <w:p w:rsidR="00514F78" w:rsidRPr="00552F17" w:rsidRDefault="00EF22A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CD72BF">
        <w:trPr>
          <w:trHeight w:val="1124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2" w:type="dxa"/>
          </w:tcPr>
          <w:p w:rsidR="00EE1822" w:rsidRPr="00E22541" w:rsidRDefault="00EE1822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Веточка мимозы</w:t>
            </w:r>
          </w:p>
          <w:p w:rsidR="00514F78" w:rsidRPr="00E22541" w:rsidRDefault="00EE1822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рисовать детей кисточкой веточку мимозы с натуры. Продолжать учить рисовать цветы пальчиком. Воспитывать любовь к близким людям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34</w:t>
            </w:r>
          </w:p>
        </w:tc>
        <w:tc>
          <w:tcPr>
            <w:tcW w:w="993" w:type="dxa"/>
          </w:tcPr>
          <w:p w:rsidR="00514F78" w:rsidRPr="00552F17" w:rsidRDefault="00EF22AD" w:rsidP="004A02B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4A02B2"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CD72BF">
        <w:trPr>
          <w:trHeight w:val="1411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2" w:type="dxa"/>
          </w:tcPr>
          <w:p w:rsidR="00EE1822" w:rsidRPr="00E22541" w:rsidRDefault="00EE1822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Семья неваляшек</w:t>
            </w:r>
          </w:p>
          <w:p w:rsidR="00514F78" w:rsidRPr="00E22541" w:rsidRDefault="00EE1822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Побудить детей к рассматриванию детей рассматривать неваляшек разного размера. Учить рисовать простым карандашом неваляшку с натуры определенного размера; передавать характерные особенности неваляшек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33</w:t>
            </w:r>
          </w:p>
        </w:tc>
        <w:tc>
          <w:tcPr>
            <w:tcW w:w="993" w:type="dxa"/>
          </w:tcPr>
          <w:p w:rsidR="00514F78" w:rsidRPr="00552F17" w:rsidRDefault="004A02B2" w:rsidP="004A02B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987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2" w:type="dxa"/>
          </w:tcPr>
          <w:p w:rsidR="00EE1822" w:rsidRPr="00E22541" w:rsidRDefault="00EE1822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Алоэ</w:t>
            </w:r>
          </w:p>
          <w:p w:rsidR="00514F78" w:rsidRPr="00E22541" w:rsidRDefault="00EE1822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рисовать кистью предмет с натуры. Познакомить с комнатным растением алоэ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35</w:t>
            </w:r>
          </w:p>
        </w:tc>
        <w:tc>
          <w:tcPr>
            <w:tcW w:w="993" w:type="dxa"/>
          </w:tcPr>
          <w:p w:rsidR="00514F78" w:rsidRPr="00552F17" w:rsidRDefault="004A02B2" w:rsidP="004A02B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CD72BF">
        <w:trPr>
          <w:trHeight w:val="1404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</w:tcPr>
          <w:p w:rsidR="00EE1822" w:rsidRPr="00E22541" w:rsidRDefault="00EE1822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Рыбка</w:t>
            </w:r>
          </w:p>
          <w:p w:rsidR="00514F78" w:rsidRPr="00E22541" w:rsidRDefault="00EE1822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знакомить детей с техникой печатания ладошкой. Закреплять умение учить дополнять изображение деталями с помощью кисточки. Учить анализировать и понимать содержание стихотворения. Развивать воображение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35</w:t>
            </w:r>
          </w:p>
        </w:tc>
        <w:tc>
          <w:tcPr>
            <w:tcW w:w="993" w:type="dxa"/>
          </w:tcPr>
          <w:p w:rsidR="00514F78" w:rsidRPr="00552F17" w:rsidRDefault="004A02B2" w:rsidP="004A02B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CD72BF">
        <w:trPr>
          <w:trHeight w:val="1696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2" w:type="dxa"/>
          </w:tcPr>
          <w:p w:rsidR="00EE1822" w:rsidRPr="00E22541" w:rsidRDefault="00EE1822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Жираф</w:t>
            </w:r>
          </w:p>
          <w:p w:rsidR="00514F78" w:rsidRPr="00E22541" w:rsidRDefault="00EE1822" w:rsidP="00552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детей кистью аккуратно закрашивать предмет внутри контура. Упражнять в рисовании пальчиком пятен, учить рисовать пальчиком пятна на заданном силуэте. Познакомить с экзотическим животным жарких стран – жирафом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36</w:t>
            </w:r>
          </w:p>
        </w:tc>
        <w:tc>
          <w:tcPr>
            <w:tcW w:w="993" w:type="dxa"/>
          </w:tcPr>
          <w:p w:rsidR="00514F78" w:rsidRPr="00552F17" w:rsidRDefault="004A02B2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416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2" w:type="dxa"/>
          </w:tcPr>
          <w:p w:rsidR="00EE1822" w:rsidRPr="00E22541" w:rsidRDefault="00EE1822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Звездное небо</w:t>
            </w:r>
          </w:p>
          <w:p w:rsidR="00514F78" w:rsidRPr="00E22541" w:rsidRDefault="00EE1822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тонировать мокрый лист бумаги акварельными красками. Продолжать учить рисовать кончиком кисти с гуашью точки, передавая образ звездного неба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37</w:t>
            </w:r>
          </w:p>
        </w:tc>
        <w:tc>
          <w:tcPr>
            <w:tcW w:w="993" w:type="dxa"/>
          </w:tcPr>
          <w:p w:rsidR="00514F78" w:rsidRPr="00552F17" w:rsidRDefault="004A02B2" w:rsidP="004A02B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4C3FF6"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2" w:type="dxa"/>
          </w:tcPr>
          <w:p w:rsidR="00EE1822" w:rsidRPr="00E22541" w:rsidRDefault="00EE1822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Дерево</w:t>
            </w:r>
          </w:p>
          <w:p w:rsidR="00EE1822" w:rsidRPr="00E22541" w:rsidRDefault="00EE1822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Учить детей рисовать по представлению большое дерево на всем листе, передавая упрощенное строение ствола и кроны. Продолжать учить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сначала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рисовать простым карандашом, а затем оформлять работу в цвете. Закреплять умение рисовать крону дерева разными способами: закрашивание,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тычок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жесткой полусухой кисти. Учить рисовать всем ворсом. </w:t>
            </w: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Продолжать знакомить </w:t>
            </w:r>
            <w:proofErr w:type="spell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сназваниям</w:t>
            </w:r>
            <w:proofErr w:type="spell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деревьев и отличительными особенностями деревьев. Развивать эмоционально-эстетические чувства, любовь к природе.</w:t>
            </w:r>
          </w:p>
          <w:p w:rsidR="00514F78" w:rsidRPr="00E22541" w:rsidRDefault="00EE1822" w:rsidP="00B61E2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стр. 38</w:t>
            </w:r>
          </w:p>
        </w:tc>
        <w:tc>
          <w:tcPr>
            <w:tcW w:w="993" w:type="dxa"/>
          </w:tcPr>
          <w:p w:rsidR="00514F78" w:rsidRPr="00552F17" w:rsidRDefault="004A02B2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471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662" w:type="dxa"/>
          </w:tcPr>
          <w:p w:rsidR="00EE1822" w:rsidRPr="00E22541" w:rsidRDefault="00EE1822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Разноцветные картинки</w:t>
            </w:r>
          </w:p>
          <w:p w:rsidR="00514F78" w:rsidRPr="00552F17" w:rsidRDefault="00EE1822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Развивать умение детей задумывать и передавать изображение предмета только одним цветом. Воспитывать самостоятельность в создании образа. Развивать воображение. Учить понимать и анализировать содержание рассказа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39</w:t>
            </w:r>
          </w:p>
        </w:tc>
        <w:tc>
          <w:tcPr>
            <w:tcW w:w="993" w:type="dxa"/>
          </w:tcPr>
          <w:p w:rsidR="00514F78" w:rsidRPr="00552F17" w:rsidRDefault="004A02B2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CD72BF">
        <w:trPr>
          <w:trHeight w:val="1372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2" w:type="dxa"/>
          </w:tcPr>
          <w:p w:rsidR="00EE1822" w:rsidRPr="00E22541" w:rsidRDefault="00EE1822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Бабочка</w:t>
            </w:r>
          </w:p>
          <w:p w:rsidR="00514F78" w:rsidRPr="00E22541" w:rsidRDefault="00EE1822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Учить детей самостоятельно рисовать предмет, состоящий из симметричных частей. Учить украшать предмет яркими цветами и красивыми узорами. Развивать творчество, воображение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42</w:t>
            </w:r>
          </w:p>
        </w:tc>
        <w:tc>
          <w:tcPr>
            <w:tcW w:w="993" w:type="dxa"/>
          </w:tcPr>
          <w:p w:rsidR="00514F78" w:rsidRPr="00552F17" w:rsidRDefault="004A02B2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564B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564B6" w:rsidRPr="00552F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F78" w:rsidRPr="00E22541" w:rsidTr="00552F17">
        <w:trPr>
          <w:trHeight w:val="1259"/>
        </w:trPr>
        <w:tc>
          <w:tcPr>
            <w:tcW w:w="425" w:type="dxa"/>
          </w:tcPr>
          <w:p w:rsidR="00514F78" w:rsidRPr="00E22541" w:rsidRDefault="00922B1D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2" w:type="dxa"/>
          </w:tcPr>
          <w:p w:rsidR="00EE1822" w:rsidRPr="00E22541" w:rsidRDefault="00EE1822" w:rsidP="00B61E2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Солнце и облако</w:t>
            </w:r>
          </w:p>
          <w:p w:rsidR="00514F78" w:rsidRPr="00E22541" w:rsidRDefault="00EE1822" w:rsidP="00552F1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закреплять технику печатания ладошкой и рисования пальчиками. Продолжать учить рисовать пальчиками точки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="00552F1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E2254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43</w:t>
            </w:r>
          </w:p>
        </w:tc>
        <w:tc>
          <w:tcPr>
            <w:tcW w:w="993" w:type="dxa"/>
          </w:tcPr>
          <w:p w:rsidR="00514F78" w:rsidRPr="00552F17" w:rsidRDefault="004A02B2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564B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564B6" w:rsidRPr="00552F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1890" w:rsidRPr="00E2254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4F78" w:rsidRPr="00E22541" w:rsidRDefault="00514F78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F78" w:rsidRPr="00E22541" w:rsidRDefault="00514F7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B6F" w:rsidRPr="00E22541" w:rsidTr="00CD72BF">
        <w:trPr>
          <w:trHeight w:val="1694"/>
        </w:trPr>
        <w:tc>
          <w:tcPr>
            <w:tcW w:w="425" w:type="dxa"/>
          </w:tcPr>
          <w:p w:rsidR="00D34B6F" w:rsidRPr="00552F17" w:rsidRDefault="00D34B6F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F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2" w:type="dxa"/>
          </w:tcPr>
          <w:p w:rsidR="00D34B6F" w:rsidRPr="00120987" w:rsidRDefault="00D34B6F" w:rsidP="00D34B6F">
            <w:pPr>
              <w:ind w:left="-108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Цыпленок</w:t>
            </w:r>
          </w:p>
          <w:p w:rsidR="00D34B6F" w:rsidRPr="00E22541" w:rsidRDefault="00D34B6F" w:rsidP="00D34B6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детей рисовать предмет, состоящий из двух кругов, простым карандашом. Учить передавать особенности изображаемого предмета, используя тычок жесткой полусухой кисти; доводить предмет до нужного образа с помощью кисточки</w:t>
            </w:r>
            <w:proofErr w:type="gramStart"/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D34B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25</w:t>
            </w:r>
          </w:p>
        </w:tc>
        <w:tc>
          <w:tcPr>
            <w:tcW w:w="993" w:type="dxa"/>
          </w:tcPr>
          <w:p w:rsidR="00D34B6F" w:rsidRPr="00D34B6F" w:rsidRDefault="00D34B6F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20987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34B6F" w:rsidRPr="00E22541" w:rsidRDefault="00D34B6F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34B6F" w:rsidRPr="00E22541" w:rsidRDefault="00D34B6F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B6F" w:rsidRPr="00E22541" w:rsidTr="00552F17">
        <w:trPr>
          <w:trHeight w:val="1828"/>
        </w:trPr>
        <w:tc>
          <w:tcPr>
            <w:tcW w:w="425" w:type="dxa"/>
          </w:tcPr>
          <w:p w:rsidR="00D34B6F" w:rsidRPr="00D34B6F" w:rsidRDefault="00D34B6F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B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62" w:type="dxa"/>
          </w:tcPr>
          <w:p w:rsidR="00D34B6F" w:rsidRPr="00D34B6F" w:rsidRDefault="00D34B6F" w:rsidP="00D34B6F">
            <w:pPr>
              <w:ind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34B6F">
              <w:rPr>
                <w:rFonts w:ascii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Дымковские птицы</w:t>
            </w:r>
          </w:p>
          <w:p w:rsidR="00D34B6F" w:rsidRPr="00D34B6F" w:rsidRDefault="00D34B6F" w:rsidP="00D34B6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34B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Воспитывать интерес к искусству дымковских мастеров. Учить детей выделять и рисовать кончиком кисти элементы дымковской росписи (кольца, точки, палочки, волнистые линии). Продолжать учить убирать излишки воды на кисточке тряпочкой. Развивать творчество, </w:t>
            </w:r>
            <w:proofErr w:type="spellStart"/>
            <w:r w:rsidRPr="00D34B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фантазию</w:t>
            </w:r>
            <w:proofErr w:type="gramStart"/>
            <w:r w:rsidRPr="00D34B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.с</w:t>
            </w:r>
            <w:proofErr w:type="gramEnd"/>
            <w:r w:rsidRPr="00D34B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</w:t>
            </w:r>
            <w:proofErr w:type="spellEnd"/>
            <w:r w:rsidRPr="00D34B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 16</w:t>
            </w:r>
          </w:p>
        </w:tc>
        <w:tc>
          <w:tcPr>
            <w:tcW w:w="993" w:type="dxa"/>
          </w:tcPr>
          <w:p w:rsidR="00D34B6F" w:rsidRPr="00D34B6F" w:rsidRDefault="00D34B6F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20987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34B6F" w:rsidRPr="00E22541" w:rsidRDefault="00D34B6F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34B6F" w:rsidRPr="00E22541" w:rsidRDefault="00D34B6F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B6F" w:rsidRPr="00E22541" w:rsidTr="00CD72BF">
        <w:trPr>
          <w:trHeight w:val="1674"/>
        </w:trPr>
        <w:tc>
          <w:tcPr>
            <w:tcW w:w="425" w:type="dxa"/>
          </w:tcPr>
          <w:p w:rsidR="00D34B6F" w:rsidRPr="00D34B6F" w:rsidRDefault="00D34B6F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B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62" w:type="dxa"/>
          </w:tcPr>
          <w:p w:rsidR="00D34B6F" w:rsidRPr="00120987" w:rsidRDefault="00D34B6F" w:rsidP="00D34B6F">
            <w:pPr>
              <w:ind w:left="-108" w:right="-108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Цыпленок</w:t>
            </w:r>
          </w:p>
          <w:p w:rsidR="00D34B6F" w:rsidRPr="00E22541" w:rsidRDefault="00D34B6F" w:rsidP="00D34B6F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Продолжать учить детей рисовать предмет, состоящий из двух кругов, простым карандашом. Учить передавать особенности изображаемого предмета, используя тычок жесткой полусухой кисти; доводить предмет до нужного образа с помощью кисточки</w:t>
            </w:r>
            <w:proofErr w:type="gramStart"/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proofErr w:type="gramEnd"/>
            <w:r w:rsidRPr="00D34B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gramStart"/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12098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тр. 25</w:t>
            </w:r>
          </w:p>
        </w:tc>
        <w:tc>
          <w:tcPr>
            <w:tcW w:w="993" w:type="dxa"/>
          </w:tcPr>
          <w:p w:rsidR="00D34B6F" w:rsidRPr="00D34B6F" w:rsidRDefault="00D34B6F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29.05.23</w:t>
            </w:r>
          </w:p>
        </w:tc>
        <w:tc>
          <w:tcPr>
            <w:tcW w:w="850" w:type="dxa"/>
          </w:tcPr>
          <w:p w:rsidR="00D34B6F" w:rsidRPr="00E22541" w:rsidRDefault="00D34B6F" w:rsidP="004C3FF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34B6F" w:rsidRPr="00E22541" w:rsidRDefault="00D34B6F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2F17" w:rsidRDefault="00552F17" w:rsidP="00296C9D">
      <w:pPr>
        <w:tabs>
          <w:tab w:val="left" w:pos="10620"/>
        </w:tabs>
        <w:spacing w:after="0" w:line="240" w:lineRule="auto"/>
        <w:ind w:left="284" w:right="140"/>
        <w:contextualSpacing/>
        <w:jc w:val="center"/>
        <w:rPr>
          <w:rFonts w:ascii="Times New Roman" w:eastAsia="Calibri" w:hAnsi="Times New Roman" w:cs="Times New Roman"/>
          <w:b/>
          <w:spacing w:val="6"/>
          <w:sz w:val="24"/>
          <w:szCs w:val="24"/>
        </w:rPr>
      </w:pPr>
    </w:p>
    <w:p w:rsidR="004C3FF6" w:rsidRPr="00A11D92" w:rsidRDefault="004C3FF6" w:rsidP="00296C9D">
      <w:pPr>
        <w:tabs>
          <w:tab w:val="left" w:pos="10620"/>
        </w:tabs>
        <w:spacing w:after="0" w:line="240" w:lineRule="auto"/>
        <w:ind w:left="284" w:right="140"/>
        <w:contextualSpacing/>
        <w:jc w:val="center"/>
        <w:rPr>
          <w:rFonts w:ascii="Times New Roman" w:eastAsia="Calibri" w:hAnsi="Times New Roman" w:cs="Times New Roman"/>
          <w:b/>
          <w:spacing w:val="6"/>
          <w:sz w:val="24"/>
          <w:szCs w:val="24"/>
        </w:rPr>
      </w:pPr>
      <w:r w:rsidRPr="00A11D92">
        <w:rPr>
          <w:rFonts w:ascii="Times New Roman" w:eastAsia="Calibri" w:hAnsi="Times New Roman" w:cs="Times New Roman"/>
          <w:b/>
          <w:spacing w:val="6"/>
          <w:sz w:val="24"/>
          <w:szCs w:val="24"/>
        </w:rPr>
        <w:t>Раздел «Музыка</w:t>
      </w:r>
      <w:r>
        <w:rPr>
          <w:rFonts w:ascii="Times New Roman" w:eastAsia="Calibri" w:hAnsi="Times New Roman" w:cs="Times New Roman"/>
          <w:b/>
          <w:spacing w:val="6"/>
          <w:sz w:val="24"/>
          <w:szCs w:val="24"/>
        </w:rPr>
        <w:t>»</w:t>
      </w:r>
    </w:p>
    <w:p w:rsidR="004C3FF6" w:rsidRDefault="004C3FF6" w:rsidP="00002B9D">
      <w:pPr>
        <w:tabs>
          <w:tab w:val="left" w:pos="240"/>
        </w:tabs>
        <w:spacing w:after="0" w:line="240" w:lineRule="auto"/>
        <w:ind w:left="284" w:right="140" w:firstLine="425"/>
        <w:jc w:val="both"/>
        <w:rPr>
          <w:rFonts w:ascii="Times New Roman" w:eastAsia="Calibri" w:hAnsi="Times New Roman" w:cs="Times New Roman"/>
          <w:color w:val="00B0F0"/>
          <w:sz w:val="24"/>
          <w:szCs w:val="24"/>
          <w:lang w:eastAsia="ar-SA"/>
        </w:rPr>
      </w:pPr>
      <w:r w:rsidRPr="00AF0ED6">
        <w:rPr>
          <w:rFonts w:ascii="Times New Roman" w:eastAsia="Calibri" w:hAnsi="Times New Roman" w:cs="Times New Roman"/>
          <w:sz w:val="24"/>
          <w:szCs w:val="24"/>
        </w:rPr>
        <w:t>Раздел «</w:t>
      </w:r>
      <w:r>
        <w:rPr>
          <w:rFonts w:ascii="Times New Roman" w:eastAsia="Calibri" w:hAnsi="Times New Roman" w:cs="Times New Roman"/>
          <w:sz w:val="24"/>
          <w:szCs w:val="24"/>
        </w:rPr>
        <w:t>Музыка</w:t>
      </w:r>
      <w:r w:rsidRPr="00AF0ED6">
        <w:rPr>
          <w:rFonts w:ascii="Times New Roman" w:eastAsia="Calibri" w:hAnsi="Times New Roman" w:cs="Times New Roman"/>
          <w:sz w:val="24"/>
          <w:szCs w:val="24"/>
        </w:rPr>
        <w:t xml:space="preserve">» разработан </w:t>
      </w:r>
      <w:r w:rsidRPr="00AF0ED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с основной общеобразовательной программой   дошкольного образования «От рождения до школы» под ред. </w:t>
      </w:r>
      <w:r w:rsidRPr="00AF0ED6">
        <w:rPr>
          <w:rFonts w:ascii="Times New Roman" w:eastAsia="Calibri" w:hAnsi="Times New Roman" w:cs="Times New Roman"/>
          <w:sz w:val="24"/>
          <w:szCs w:val="24"/>
        </w:rPr>
        <w:t xml:space="preserve">Н.Е. </w:t>
      </w:r>
      <w:proofErr w:type="spellStart"/>
      <w:r w:rsidRPr="00AF0ED6">
        <w:rPr>
          <w:rFonts w:ascii="Times New Roman" w:eastAsia="Calibri" w:hAnsi="Times New Roman" w:cs="Times New Roman"/>
          <w:sz w:val="24"/>
          <w:szCs w:val="24"/>
        </w:rPr>
        <w:t>Вераксы</w:t>
      </w:r>
      <w:proofErr w:type="spellEnd"/>
      <w:r w:rsidRPr="00AF0ED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F0ED6">
        <w:rPr>
          <w:rFonts w:ascii="Times New Roman" w:eastAsia="Calibri" w:hAnsi="Times New Roman" w:cs="Times New Roman"/>
          <w:sz w:val="24"/>
          <w:szCs w:val="24"/>
        </w:rPr>
        <w:t>Т.С.Комаровой</w:t>
      </w:r>
      <w:proofErr w:type="spellEnd"/>
      <w:r w:rsidRPr="00AF0ED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F0ED6">
        <w:rPr>
          <w:rFonts w:ascii="Times New Roman" w:eastAsia="Calibri" w:hAnsi="Times New Roman" w:cs="Times New Roman"/>
          <w:sz w:val="24"/>
          <w:szCs w:val="24"/>
        </w:rPr>
        <w:t>М.А.Васильевой</w:t>
      </w:r>
      <w:proofErr w:type="spellEnd"/>
      <w:r w:rsidRPr="00AF0ED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, </w:t>
      </w:r>
      <w:r w:rsidRPr="00AF0ED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</w:t>
      </w:r>
      <w:r w:rsidRPr="00AF0ED6">
        <w:rPr>
          <w:rFonts w:ascii="Times New Roman" w:eastAsia="Calibri" w:hAnsi="Times New Roman" w:cs="Times New Roman"/>
          <w:sz w:val="24"/>
          <w:szCs w:val="24"/>
        </w:rPr>
        <w:t xml:space="preserve">с ФГОС ДО. </w:t>
      </w:r>
      <w:r w:rsidRPr="00AF0ED6">
        <w:rPr>
          <w:rFonts w:ascii="Times New Roman" w:eastAsia="Calibri" w:hAnsi="Times New Roman" w:cs="Times New Roman"/>
          <w:sz w:val="24"/>
          <w:szCs w:val="24"/>
          <w:lang w:eastAsia="ar-SA"/>
        </w:rPr>
        <w:t>В неделю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: музыка - 2 , в год – 7</w:t>
      </w:r>
      <w:r w:rsidR="00961492" w:rsidRPr="00AE37BC">
        <w:rPr>
          <w:rFonts w:ascii="Times New Roman" w:eastAsia="Calibri" w:hAnsi="Times New Roman" w:cs="Times New Roman"/>
          <w:sz w:val="24"/>
          <w:szCs w:val="24"/>
          <w:lang w:eastAsia="ar-SA"/>
        </w:rPr>
        <w:t>3</w:t>
      </w:r>
      <w:r w:rsidRPr="00AF0ED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занятий</w:t>
      </w:r>
      <w:r w:rsidRPr="00AF0ED6">
        <w:rPr>
          <w:rFonts w:ascii="Times New Roman" w:eastAsia="Calibri" w:hAnsi="Times New Roman" w:cs="Times New Roman"/>
          <w:color w:val="00B0F0"/>
          <w:sz w:val="24"/>
          <w:szCs w:val="24"/>
          <w:lang w:eastAsia="ar-SA"/>
        </w:rPr>
        <w:t>.</w:t>
      </w:r>
    </w:p>
    <w:p w:rsidR="004C3FF6" w:rsidRPr="00DD02A7" w:rsidRDefault="004C3FF6" w:rsidP="004C3FF6">
      <w:pPr>
        <w:tabs>
          <w:tab w:val="left" w:pos="240"/>
        </w:tabs>
        <w:spacing w:line="240" w:lineRule="auto"/>
        <w:ind w:left="284" w:right="140"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D02A7">
        <w:rPr>
          <w:rFonts w:ascii="Times New Roman" w:eastAsia="Calibri" w:hAnsi="Times New Roman" w:cs="Times New Roman"/>
          <w:sz w:val="24"/>
          <w:szCs w:val="24"/>
          <w:lang w:eastAsia="ar-SA"/>
        </w:rPr>
        <w:t>Литература:</w:t>
      </w:r>
      <w:r w:rsidRPr="00DD02A7"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В детском саду музыка "Күрсәт әле үскәнем" З. Г. Ибрагимова, г. р. Гилязутдинова, ” Шома бас " З. Г. Ибрагимова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6662"/>
        <w:gridCol w:w="993"/>
        <w:gridCol w:w="850"/>
        <w:gridCol w:w="709"/>
      </w:tblGrid>
      <w:tr w:rsidR="008162D0" w:rsidRPr="000B13C7" w:rsidTr="005C5886">
        <w:trPr>
          <w:trHeight w:val="47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</w:t>
            </w:r>
          </w:p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Задачи</w:t>
            </w:r>
          </w:p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8162D0" w:rsidRPr="000B13C7" w:rsidTr="00961492">
        <w:trPr>
          <w:trHeight w:val="36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2D0" w:rsidRPr="000B13C7" w:rsidRDefault="005C5886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2D0" w:rsidRPr="000B13C7" w:rsidRDefault="005C5886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8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Играем.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Интерес к прослушиванию музыкальных произведений.Научить понимать, о чем идет речь в песне.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0C273F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8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Играем.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внимательно слушать музыкальные произведения различного характера.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0C273F" w:rsidP="000C273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8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родном краю осень.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Научить понимать ,о чем идет речь в песне, участвовать в беседе.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0C273F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родном краю осень.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Активизировать стремление детей петь, петь вместе.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0C273F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77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Золотая осень.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Музыкальные произведения различного характера-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тренировка слушать бар.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0C273F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Золотая осень.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Обучение петь и делать простые танцевальные движения. Обучение навыкам движения ногами.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0C273F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8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Осень и дети.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Разбейте музыкальные фразы, повторенные в песне. Умение танцевать и петь.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0C273F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Осень.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Шагая.навыки бега совершенны-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лащить.Пробудить интерес к прослушиванию музыкальных инструментов.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0C273F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8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Золотая осень.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петь музыкальные фразы, повторяющиеся в песне.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0C273F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7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Осень.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Умение внимательно слушать различные музыкальные произведения.Продолжить обучение навыкам владения ногами.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8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Осень 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привыкли внимательно слушать мирные музыкальные произведения.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0C273F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8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Осень.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Начиная с воспитателя.Освоение вращательного движения ладоней. Совершенствование элементов стопы.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7.10.2</w:t>
            </w:r>
            <w:r w:rsidR="00890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Осень.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Умение внимательно слушать задорные песни.Обучение вспомогательному движению. Освоение движения рукокрылых на льду.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11.10.22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8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Осень.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Обучение танцевальным движениям,начиная вместе и заканчивая вместе.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14.10.2</w:t>
            </w:r>
            <w:r w:rsidR="00890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Осень.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Продолжить обучение демонстрировать различные звериные движения, научиться слушать музыкальные произведения разного характера.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90807" w:rsidP="008908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1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</w:t>
            </w:r>
          </w:p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Осень.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Различные движения животных, чтобы показать продолжение ночи.Смешанная песня совершенствование законодательства. Пробудить желание петь и делать простые танцевальные движения.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21.10.2</w:t>
            </w:r>
            <w:r w:rsidR="00890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8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Осень.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Обучение демонстрировать различные звериные движения-продолжение. Правильно сидеть, развивать умение слушать.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25.10.22</w:t>
            </w:r>
          </w:p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Осень.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 танцевальному движению в соответствии с мелодией; воспитывает любовь к песне.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28.10.2</w:t>
            </w:r>
            <w:r w:rsidR="00890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Осень. Познакомить детей с музыкальным искусством. Формирование вокального голоса и развитие музыкальных навыков.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01.11.22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12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Веселые песни. 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Воспитание эмоционального отношения к музыке.Познакомились с музыкальным жанром. Приучать детей слушать произведение до конца.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08.11.22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Солнечную жизнь я желаю тебе мама.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Воспитание эмоционального отношения к музыке.Знаком с музыкальным жанром продолжить уборку. Научить понимать содержание,характер произведения.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90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1.11.22</w:t>
            </w:r>
          </w:p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Пою о матери.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Воспитание эмоционального отношения к музыке.Знаком с музыкальным жанром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продолжить уборку. Научить понимать содержание,характер произведения.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890807" w:rsidRDefault="00890807" w:rsidP="008908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8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Слушаем музыку.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Воспитание эмоционального отношения к музыке.Развивать музыкальную память,формировать навыки владения прослушанными песнями и пьесами,понимать характер музыки, воспитывать чувство ответственности за нее.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18.11.2</w:t>
            </w:r>
            <w:r w:rsidR="00890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5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День матери.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 продолжился чаепитием.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90807" w:rsidP="008908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Нам нравится музыка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Эмоциональное отношение к музыке - воспитание детей.Тренировать музыкальное произведение до конца.Музыкальная игрушка-совершенствование умения распознавать звук барабана.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25.11.2</w:t>
            </w:r>
            <w:r w:rsidR="00890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Зима в белой шубке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Научить детей понимать содержание,характер произведения.Совершенствовать навыки распознавания звуков барабана музыкального инструмента.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Зима в белой шубке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познавательных навыков у детей.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Научить петь без напряжения.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Снег идет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Воспитание эмоционального отношения к музыке.Познакомились с музыкальным жанром продолжение. Научить понимать содержание, характер произведения.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Снег идет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Формирование у детей навыков владения песнями и пьесами.Музыкальная игрушка-звонкий звук совершенствование познавательных навыков.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90807" w:rsidP="008908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Выросли на год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Создание эмоционального фона при прослушивании музыкальных произведений.Развитие способности к </w:t>
            </w: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художественному воспроизведению музыкальных игровых упражнений.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Выросли на год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Продолжение воспитания у детей чувства любви к музыке,желания слушать ее.Умение ощущать динамику музыкального произведения,его описательные меры:тихо,медленно,быстро.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Тихо-тихо снег идет.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Формирование навыков художественного обучения детей пению, умения петь в гармонии с другими. Развитие умения искусно демонстрировать игровые навыки.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Тихо-тихо снег идет.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Продолжение воспитания у детей чувства любви к музыке,желания слушать ее.Пробудить желание танцевать.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Бросаемся снежками.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Научить детей рассказывать содержание песни. Обучить всех детей пению произносить слова в одном темпе с четким и понятным произношением.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Бросаемся снежками.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Продолжить развитие творческих способностей детей. Развивать способности к художественному зрению.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Танцуем.  Обучение детей слушать музыку до конца, не разбивая и не разбивая.Обучение инсценировке песен,музыкальных игр,постановке небольших спектаклей.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5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Танцуем.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Содействие развитию у детей знаний в области музыки. А если они слушают музыку, то о них можно говорить.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Настроение приходит с песнями 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песни и разговор о мамах.Учить слова песни и печали.Желание правильно исполнять танцевальные элементы в зависимости от мелодии.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890807" w:rsidRDefault="00890807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Настроение приходит с песнями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Научить детей петь художественно.Формирование навыков водно-струнного движения и умения петь по согласованию с другими.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24.01.23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Настроение приходит с песнями 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музыкальной памяти детей,песни и пьесы формировать речевые навыки.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890807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27</w:t>
            </w:r>
            <w:r w:rsidR="00890807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.01.2</w:t>
            </w:r>
            <w:r w:rsidR="008908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Играем в кружке.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навыков прослушивания детей, увеличение словарного запаса.вызывает чувство любви к мамам, желание петь слова вслух.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90807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.01.2</w:t>
            </w:r>
            <w:r w:rsidR="008908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Играем в кружке.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Продолжение воспитания у детей чувства любви к музыке,желания слушать ее.Обучать искусству, совершать движения.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8A26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Играем в кружке.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Продолжение формирования у детей музыкальных двигательных навыков. Пробудить у отцов желание исполнить песню от души.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Дорогому отцу.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Продолжение формирования у детей навыков музыкального движения.Пробудить у отцов желание исполнить песню от </w:t>
            </w: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души.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Дорогому отцу.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Развивать навыки правильного сидения и прослушивания, учить слова песни и печали,продолжать обучение без напряжения, без криков,дружно заканчивать.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Любимые мамы и бабушки 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Обучение музыке,пению и движению,проявляя различные звериные движения.Воспитание любви к музыке,песням.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Любимые мамы и бабушки 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Развивать навыки правильного сидения и прослушивания, учить слова песни и печали,учиться без напряжения, без криков,дружно заканчивать.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4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Играем приседая. 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Повторите упражнения по сгибанию ног с детьми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лау. Продолжить обучение пению и танцам.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Приседаем.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Создание эмоционального состояния при прослушивании музыкальных произведений.Развитие умения искусно демонстрировать музыкальные игровые навыки.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Долгожданная весна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Продолжение воспитания у детей чувства любви к музыке,желания слушать ее.Знание динамики музыкального произведения,его описательных мероприятий: тихо, медленно, быстро.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Долгожданная весна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Создание эмоционального состояния при прослушивании музыкальных произведений.Развитие умения искусно владеть музыкальными игровыми навыками.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 песие.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Продолжение воспитания у детей чувства любви к музыке,желания слушать ее. Ощущает динамику музыкального произведения, меры его описания.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8A26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 песие.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Благодарность за красивое выступление на празднике.Продолжать воспитывать чувство любви к музыке,желание слушать ее.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 весну.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Продолжение изучения песен о б\зиме. Продолжить обучение музыке, пению с друзьями.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1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 весну.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способности детей распознавать музыкаль ные приложения.Музыка а дальше воспитывать чувство любви к искусству,желание слушать его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сделать.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8A26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5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Красивая луна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Продолжение изучения песен о весне</w:t>
            </w:r>
            <w:proofErr w:type="gramStart"/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.П</w:t>
            </w:r>
            <w:proofErr w:type="gramEnd"/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родолжить обучение музыке, пению с друзьями.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5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Какая музыка и инстурмент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у детей способности играть в простые мелодии в деревянных ложках, звонках.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8A26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5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 весну 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Продолжение обучения песням о зиме.Продолжить обучение музыке, пению с друзьями.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5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Любим петь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Формировать навыки пения детей на основе национального репертуара бороновать. Достижения в музыкальном танце.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8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Любим петь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 пении чисто звучание,правильное произношение,умение искусно исполнять.пробудить желание петь самостоятельно.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8A26B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2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Ждем гостей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 Продолжить формирование навыков прослушивания музыки.Обучение в кружке совместному исполнению музыкальных движений.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Ждем гостей.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Развивать навыки правильного сидения и прослушивания, учить слова песни и печали,учиться без напряжения, без криков, дружно заканчивать.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5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Иду гости 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Желание хорошо выступить перед гостями. Разъяснение, что нужно вести себя дисциплинированно.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Ждем гостей.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Продолжить формирование навыков прослушивания музыки.Обучение сопровождению музыкальных движений в кружке.Совершенствование таинственного движения.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Любим петь 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Развивать способности к музыкальным игровым упражнениям.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1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Под музыку танцуем. 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Продолжить формирование навыков прослушивания музыки.Обучение в кружке по одному музыкальному движению. Совершенствование таинственного движения.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8A26BE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6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Слушаем музыку.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Продолжить знакомство с начальными музыкальными понятиями.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961492" w:rsidRDefault="008A26BE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="009614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 w:rsidR="00961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Танцуем.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 пении чисто звучание,правильное произношение, умение искусно исполнять.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Развивать способности к музыкальным игровым упражнениям.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961492" w:rsidRDefault="00961492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Наструпает лето.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Формирование слуха в музыке.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961492" w:rsidRDefault="00961492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3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Гусята.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Достижение умения петь мелодию.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961492" w:rsidRDefault="00961492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64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Гусята.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Достижение умения петь мелодию.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961492" w:rsidRDefault="00961492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162D0"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7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Ждем гостей.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Продолжить формирование навыков прослушивания музыки.Обучение сопровождению музыкальных движений в кружке.Совершенствование таинственного движения.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961492" w:rsidRDefault="00961492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62D0" w:rsidRPr="000B13C7" w:rsidTr="00961492">
        <w:trPr>
          <w:trHeight w:val="6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5C588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Любим петь . </w:t>
            </w:r>
          </w:p>
          <w:p w:rsidR="008162D0" w:rsidRPr="000B13C7" w:rsidRDefault="008162D0" w:rsidP="00B6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13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Развивать способности к музыкальным игровым упражнениям.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961492" w:rsidRDefault="00961492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2D0" w:rsidRPr="000B13C7" w:rsidRDefault="008162D0" w:rsidP="005C588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D0" w:rsidRPr="000B13C7" w:rsidRDefault="008162D0" w:rsidP="00B61E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C5886" w:rsidRDefault="005C5886" w:rsidP="005C5886">
      <w:pPr>
        <w:spacing w:after="0"/>
        <w:ind w:left="284" w:right="140" w:firstLine="425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D72BF" w:rsidRDefault="00CD72BF" w:rsidP="005C5886">
      <w:pPr>
        <w:spacing w:after="0"/>
        <w:ind w:left="284" w:right="140" w:firstLine="425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5C5886" w:rsidRPr="005C5886" w:rsidRDefault="005C5886" w:rsidP="005C5886">
      <w:pPr>
        <w:spacing w:after="0"/>
        <w:ind w:left="284" w:right="140" w:firstLine="425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C588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Физическое развитие</w:t>
      </w:r>
    </w:p>
    <w:p w:rsidR="005C5886" w:rsidRPr="005C5886" w:rsidRDefault="005C5886" w:rsidP="005C5886">
      <w:pPr>
        <w:spacing w:after="0"/>
        <w:ind w:left="284" w:right="140" w:firstLine="42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C588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Методическое оснащение 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гибкость.  </w:t>
      </w:r>
      <w:proofErr w:type="gramStart"/>
      <w:r w:rsidRPr="005C588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Способствующих</w:t>
      </w:r>
      <w:proofErr w:type="gramEnd"/>
      <w:r w:rsidRPr="005C588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правильному формированию опорно-двигательной системы организма.  Развитию равновесия, координации движения, крупной и мелкой моторики обеих рук.   А также с правильным, не </w:t>
      </w:r>
      <w:proofErr w:type="gramStart"/>
      <w:r w:rsidRPr="005C588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наносящем</w:t>
      </w:r>
      <w:proofErr w:type="gramEnd"/>
      <w:r w:rsidRPr="005C588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ущерба организму,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</w:t>
      </w:r>
      <w:proofErr w:type="spellStart"/>
      <w:r w:rsidRPr="005C588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5C588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двигательной сфере; 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 </w:t>
      </w:r>
    </w:p>
    <w:p w:rsidR="005C5886" w:rsidRPr="005C5886" w:rsidRDefault="005C5886" w:rsidP="005C5886">
      <w:pPr>
        <w:tabs>
          <w:tab w:val="left" w:pos="10620"/>
        </w:tabs>
        <w:spacing w:after="0" w:line="240" w:lineRule="auto"/>
        <w:ind w:left="284" w:right="140" w:firstLine="425"/>
        <w:contextualSpacing/>
        <w:jc w:val="center"/>
        <w:rPr>
          <w:rFonts w:ascii="Times New Roman" w:eastAsia="Calibri" w:hAnsi="Times New Roman" w:cs="Times New Roman"/>
          <w:b/>
          <w:spacing w:val="6"/>
          <w:sz w:val="24"/>
          <w:szCs w:val="24"/>
        </w:rPr>
      </w:pPr>
      <w:r w:rsidRPr="005C5886">
        <w:rPr>
          <w:rFonts w:ascii="Times New Roman" w:eastAsia="Calibri" w:hAnsi="Times New Roman" w:cs="Times New Roman"/>
          <w:b/>
          <w:spacing w:val="6"/>
          <w:sz w:val="24"/>
          <w:szCs w:val="24"/>
        </w:rPr>
        <w:t>Раздел «Физическое развитие».</w:t>
      </w:r>
    </w:p>
    <w:p w:rsidR="005C5886" w:rsidRPr="005C5886" w:rsidRDefault="005C5886" w:rsidP="005C5886">
      <w:pPr>
        <w:tabs>
          <w:tab w:val="left" w:pos="240"/>
        </w:tabs>
        <w:spacing w:after="0" w:line="240" w:lineRule="auto"/>
        <w:ind w:left="284" w:right="140" w:firstLine="425"/>
        <w:jc w:val="both"/>
        <w:rPr>
          <w:rFonts w:ascii="Times New Roman" w:eastAsia="Calibri" w:hAnsi="Times New Roman" w:cs="Times New Roman"/>
          <w:color w:val="00B0F0"/>
          <w:sz w:val="24"/>
          <w:szCs w:val="24"/>
          <w:lang w:eastAsia="ar-SA"/>
        </w:rPr>
      </w:pPr>
      <w:r w:rsidRPr="005C58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Раздел «Физическое развитие» разработан </w:t>
      </w:r>
      <w:r w:rsidRPr="005C588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с основной общеобразовательной программой   дошкольного образования «От рождения до школы» под ред. </w:t>
      </w:r>
      <w:r w:rsidRPr="005C58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Н.Е. </w:t>
      </w:r>
      <w:proofErr w:type="spellStart"/>
      <w:r w:rsidRPr="005C5886">
        <w:rPr>
          <w:rFonts w:ascii="Times New Roman" w:eastAsia="Calibri" w:hAnsi="Times New Roman" w:cs="Times New Roman"/>
          <w:sz w:val="24"/>
          <w:szCs w:val="24"/>
          <w:lang w:eastAsia="ru-RU"/>
        </w:rPr>
        <w:t>Вераксы</w:t>
      </w:r>
      <w:proofErr w:type="spellEnd"/>
      <w:r w:rsidRPr="005C58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C5886">
        <w:rPr>
          <w:rFonts w:ascii="Times New Roman" w:eastAsia="Calibri" w:hAnsi="Times New Roman" w:cs="Times New Roman"/>
          <w:sz w:val="24"/>
          <w:szCs w:val="24"/>
          <w:lang w:eastAsia="ru-RU"/>
        </w:rPr>
        <w:t>Т.С.Комаровой</w:t>
      </w:r>
      <w:proofErr w:type="spellEnd"/>
      <w:r w:rsidRPr="005C58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C5886">
        <w:rPr>
          <w:rFonts w:ascii="Times New Roman" w:eastAsia="Calibri" w:hAnsi="Times New Roman" w:cs="Times New Roman"/>
          <w:sz w:val="24"/>
          <w:szCs w:val="24"/>
          <w:lang w:eastAsia="ru-RU"/>
        </w:rPr>
        <w:t>М.А.Васильевой</w:t>
      </w:r>
      <w:proofErr w:type="spellEnd"/>
      <w:r w:rsidRPr="005C588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, </w:t>
      </w:r>
      <w:r w:rsidRPr="005C588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</w:t>
      </w:r>
      <w:r w:rsidRPr="005C58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ФГОС ДО. </w:t>
      </w:r>
      <w:r w:rsidRPr="005C5886">
        <w:rPr>
          <w:rFonts w:ascii="Times New Roman" w:eastAsia="Calibri" w:hAnsi="Times New Roman" w:cs="Times New Roman"/>
          <w:sz w:val="24"/>
          <w:szCs w:val="24"/>
          <w:lang w:eastAsia="ar-SA"/>
        </w:rPr>
        <w:t>В неде</w:t>
      </w:r>
      <w:r w:rsidR="00CD72BF">
        <w:rPr>
          <w:rFonts w:ascii="Times New Roman" w:eastAsia="Calibri" w:hAnsi="Times New Roman" w:cs="Times New Roman"/>
          <w:sz w:val="24"/>
          <w:szCs w:val="24"/>
          <w:lang w:eastAsia="ar-SA"/>
        </w:rPr>
        <w:t>лю: физкультура - 3, в год – 110</w:t>
      </w:r>
      <w:r w:rsidRPr="005C588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занятий</w:t>
      </w:r>
      <w:r w:rsidRPr="005C5886">
        <w:rPr>
          <w:rFonts w:ascii="Times New Roman" w:eastAsia="Calibri" w:hAnsi="Times New Roman" w:cs="Times New Roman"/>
          <w:color w:val="00B0F0"/>
          <w:sz w:val="24"/>
          <w:szCs w:val="24"/>
          <w:lang w:eastAsia="ar-SA"/>
        </w:rPr>
        <w:t>.</w:t>
      </w:r>
    </w:p>
    <w:p w:rsidR="005C5886" w:rsidRPr="005C5886" w:rsidRDefault="005C5886" w:rsidP="005C5886">
      <w:pPr>
        <w:tabs>
          <w:tab w:val="left" w:pos="240"/>
        </w:tabs>
        <w:spacing w:line="240" w:lineRule="auto"/>
        <w:ind w:left="284" w:right="140" w:firstLine="425"/>
        <w:jc w:val="both"/>
        <w:rPr>
          <w:rFonts w:ascii="Times New Roman" w:eastAsia="Calibri" w:hAnsi="Times New Roman" w:cs="Times New Roman"/>
          <w:color w:val="00B0F0"/>
          <w:sz w:val="24"/>
          <w:szCs w:val="24"/>
          <w:lang w:eastAsia="ar-SA"/>
        </w:rPr>
      </w:pPr>
      <w:r w:rsidRPr="005C588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Литература: </w:t>
      </w:r>
      <w:proofErr w:type="spellStart"/>
      <w:r w:rsidRPr="005C5886">
        <w:rPr>
          <w:rFonts w:ascii="Times New Roman" w:eastAsiaTheme="minorEastAsia" w:hAnsi="Times New Roman" w:cs="Times New Roman"/>
          <w:sz w:val="24"/>
          <w:szCs w:val="24"/>
          <w:lang w:eastAsia="ru-RU"/>
        </w:rPr>
        <w:t>Л.И.Пензулаева</w:t>
      </w:r>
      <w:proofErr w:type="spellEnd"/>
      <w:r w:rsidRPr="005C5886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Издательство МОЗАЙКА – СЕНТЕЗ Москва</w:t>
      </w:r>
      <w:r w:rsidRPr="005C588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, </w:t>
      </w:r>
      <w:r w:rsidRPr="005C5886">
        <w:rPr>
          <w:rFonts w:ascii="Times New Roman" w:eastAsiaTheme="minorEastAsia" w:hAnsi="Times New Roman" w:cs="Times New Roman"/>
          <w:sz w:val="24"/>
          <w:szCs w:val="24"/>
          <w:lang w:eastAsia="ru-RU"/>
        </w:rPr>
        <w:t>2012</w:t>
      </w:r>
    </w:p>
    <w:tbl>
      <w:tblPr>
        <w:tblStyle w:val="a3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6520"/>
        <w:gridCol w:w="1134"/>
        <w:gridCol w:w="709"/>
        <w:gridCol w:w="709"/>
      </w:tblGrid>
      <w:tr w:rsidR="00C72026" w:rsidRPr="00E22541" w:rsidTr="00474F87">
        <w:trPr>
          <w:trHeight w:val="472"/>
        </w:trPr>
        <w:tc>
          <w:tcPr>
            <w:tcW w:w="567" w:type="dxa"/>
            <w:vMerge w:val="restart"/>
            <w:vAlign w:val="center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20" w:type="dxa"/>
            <w:vMerge w:val="restart"/>
            <w:vAlign w:val="center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09" w:type="dxa"/>
            <w:vMerge w:val="restart"/>
            <w:vAlign w:val="center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72026" w:rsidRPr="00E22541" w:rsidTr="00F863A9">
        <w:trPr>
          <w:trHeight w:val="281"/>
        </w:trPr>
        <w:tc>
          <w:tcPr>
            <w:tcW w:w="567" w:type="dxa"/>
            <w:vMerge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09" w:type="dxa"/>
            <w:vMerge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колонной по одному; учить сохранять устойчивое равновесие на уменьшенной площади опоры; упра</w:t>
            </w:r>
            <w:r w:rsidR="00C46690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жнять в энергичном отталкивании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двумя ногами от пола (земли) и мягком приземлении при подпрыгивании. 20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и беге колонной по одному; учить сохранять устойчивое равновесие на уменьшенной площади опоры; упражнять в энергичном отталкивании</w:t>
            </w:r>
          </w:p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двумя ногами от пола (земли) и мягком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приземлении при подпрыгивании. </w:t>
            </w: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колонной по одному и врассыпную; в умении действовать по сигналу; развивать ловкость и глазо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мер при прокатывании мяча двумя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руками.22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1134" w:type="dxa"/>
          </w:tcPr>
          <w:p w:rsidR="00C72026" w:rsidRPr="00E22541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7.09.2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Учить детей энергично отталкиваться от пола</w:t>
            </w:r>
            <w:r w:rsidR="00C46690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и приземляться на полусогнутые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ноги при подпрыгивании вверх, доставая до предмета; упражнять в прокатывании мяча.22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учить детей энергично отталкиваться от пола и приземляться на 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полусогнутые</w:t>
            </w:r>
            <w:proofErr w:type="gramEnd"/>
          </w:p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ноги при подпрыгивании вверх, доставая до предмета; упражнять в прокатывании мяча.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по одному, на носках; учить катать обручдруг другу; упражнять в прыжках.24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013DD5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14.09.2</w:t>
            </w:r>
            <w:r w:rsidR="00AE37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колонной по одному, беге врассыпную (повторить2–3 раза в чередовании); упражнять в прокатывании мяча, лазанье под шнур</w:t>
            </w:r>
          </w:p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Продолжить упражнять детей в ходьбе колонной по одному,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беге врассыпную (повторить2–3 раза в чередовании); упражнять в прокатывании мяча, лазанье под шнур27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AE37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520" w:type="dxa"/>
          </w:tcPr>
          <w:p w:rsidR="00C72026" w:rsidRPr="00E22541" w:rsidRDefault="00C72026" w:rsidP="00B61E2F">
            <w:pPr>
              <w:tabs>
                <w:tab w:val="left" w:pos="24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в ходьбе в обход предметов, поставленных по углам площадки;повторить подбрасывание и ловлю мяча двумя руками; упр</w:t>
            </w:r>
            <w:r w:rsidR="00C46690" w:rsidRPr="00E22541">
              <w:rPr>
                <w:rFonts w:ascii="Times New Roman" w:hAnsi="Times New Roman" w:cs="Times New Roman"/>
                <w:sz w:val="24"/>
                <w:szCs w:val="24"/>
              </w:rPr>
              <w:t>ажнять в прыжках, развивая точ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ность приземл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ения.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013DD5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21.09.2</w:t>
            </w:r>
            <w:r w:rsidR="00AE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останавливаться по сигналу воспитателя во времяходьбы; закреплять умение группироваться при лазанье под шнур; упражнять в сохраненииустойчивого равновесия при ходьбе по уменьшенной площади опоры.28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учить детей останавливаться по сигналу  воспитателя во времяходьбы; закреплять умение группироваться при лазанье под шнур; упражнять в 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сохранении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иустойчивого равновесия при ходьбе по уменьшенной площади опоры.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Разучить  перебрасывание  мяча  друг  другу  развивая  ловкость  и  глазомер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пражнять в прыжках.30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013DD5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28.09.2</w:t>
            </w:r>
            <w:r w:rsidR="00AE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0" w:type="dxa"/>
          </w:tcPr>
          <w:p w:rsidR="008A4FE0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сохранять устойчивое равновесие при ходьбе на повышеннойопоре; упражнять в энергичном отталкивании от пола (земли) и мягком приземлении 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полусогнутые ноги в прыжках с продвижением вперед.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AE37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8A4FE0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учить детей сохранять устойчивое равновесие при ходьбе на повышеннойопоре; упражнять в энергичном отталкивании от пола (земли) и мягком приземлении 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полусогнутые ноги в прыжках с продвижением вперед.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1134" w:type="dxa"/>
          </w:tcPr>
          <w:p w:rsidR="00C72026" w:rsidRPr="00AE37BC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перебрасывании мяча через сетку, развивая ловкость и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глазомер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spellEnd"/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сохранении устойчивого равновесия при ходьбе и беге по уменьшенной площади опоры.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1134" w:type="dxa"/>
          </w:tcPr>
          <w:p w:rsidR="00C72026" w:rsidRPr="00AE37BC" w:rsidRDefault="00AE37BC" w:rsidP="00AE37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Учить детей находить свое место в шеренге после ходьбы и бега; упражнятьв приземлении на полусогнутые ноги в прыжках из обруча в обруч; закреплять умение прокатывать мяч друг другу, развивая точность направления движения.34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8A4FE0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учить детей находить свое место в шеренге после ходьбы и бега; упражнятьв приземлении на полусогнутые ноги в прыжках из обруча в обруч; закреплять умение прокатывать мяч друг другу, развивая точность направления движения.</w:t>
            </w:r>
          </w:p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013DD5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выполнением различных заданий в прыжках,закреплять умени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>е действовать по сигнал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. 35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F2279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12.10.2</w:t>
            </w:r>
            <w:r w:rsidR="00AE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ходьбу в колонне по одному развивать глазомер и ритмичностьпри перешагивании через бруски; упражнять в прокатывании мяча в прямом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направлении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лазанье под дугу.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повторять ходьбу в колонне по одному развивать глазомер и ритмичность при перешагивании через бруски; упражнять в прокатывании мяча в прямом направлении, в лазанье под дугу.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E128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ходьбе и беге между предметами, поставленными произвольно по всей площадке; в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прокатывании обручей, в прыжках с продвижением вперед.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F2279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19.10.2</w:t>
            </w:r>
            <w:r w:rsidR="00AE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в ходьбе и беге колонной по одному, в ходьбе и беге врассыпную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овторить лазанье под дугу, не касаясь руками пола; уп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ражнять в сохранении равновесия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при ходьбе на уменьшенной площади опоры.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AE37B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в ходьбе и беге колонной по одному, в ходьбе и беге врассыпную; повторить лазанье под дугу, не касаясь руками пола; уп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ражнять в сохранении равновесия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при ходьбе на уменьшенной площади опоры.38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колонной по одному; упражнять в бросании мяча вкорзину, развивая ловкость и глазомер.39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F2279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26.10.2</w:t>
            </w:r>
            <w:r w:rsidR="00AE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между предметами; в прыжках на двух ногах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акреплять умение удерживать устойчивое равновесие при ходьбе на повышенной опоре.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и беге между предметами; в прыжках на двух ногах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акреплять умение удерживать устойчивое равновесие при ходьбе на повышенной опоре.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E37BC" w:rsidRDefault="00AE37B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0" w:type="dxa"/>
          </w:tcPr>
          <w:p w:rsidR="008A4FE0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в ходьбе и беге с изменением направления движения; ходьбе и беге«змейкой» между предметами; сохранении равновеси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>я на уменьшенной площади опоры</w:t>
            </w:r>
            <w:proofErr w:type="gramStart"/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овторить упражнение в прыжках.</w:t>
            </w:r>
          </w:p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1134" w:type="dxa"/>
          </w:tcPr>
          <w:p w:rsidR="00C72026" w:rsidRPr="00A25406" w:rsidRDefault="00A25406" w:rsidP="00A25406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02.11.22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повторять ходьбу в колонне по одному развивать глазомер и ритмичность при перешагивании через бруски; упражнять в прокатывании мяча в прямом направлении, в лазанье под дугу.42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A25406" w:rsidP="00A254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11.20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ходьбу с выполнением заданий; бег с перешагиванием; упражнениев 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прыжках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и прокатывании мяча в прямом направлении.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изменением направления движения; в бросках мяча о землю и ловле его двумя руками; повторить ползание на четвереньках.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F2279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9.11.2</w:t>
            </w:r>
            <w:r w:rsidR="00A25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0" w:type="dxa"/>
          </w:tcPr>
          <w:p w:rsidR="00C72026" w:rsidRPr="00E22541" w:rsidRDefault="008A4FE0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и беге с изменением направления движения; в бросках мяча о землю и ловле его двумя руками; повторить ползание на четвереньках.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A254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10.11.22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B733C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между предметами, не задевая их; упражнять впрыжках и беге с ускорением.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0" w:type="dxa"/>
          </w:tcPr>
          <w:p w:rsidR="00B733C7" w:rsidRPr="00E22541" w:rsidRDefault="00B733C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остановкой по сигналу воспитателя; в ползании на животе по гимнастической скамейке, развивая сил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у и ловкость; повторить задание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на сохранение устойчивого равновесия.</w:t>
            </w:r>
          </w:p>
          <w:p w:rsidR="00C72026" w:rsidRPr="00E22541" w:rsidRDefault="00B733C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F2279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16.11.2</w:t>
            </w:r>
            <w:r w:rsidR="00A25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0" w:type="dxa"/>
          </w:tcPr>
          <w:p w:rsidR="00C72026" w:rsidRPr="00E22541" w:rsidRDefault="00B733C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и беге с остановкой по сигналу воспитателя; в ползании на животе по гимнастической скамейке, развивая силу и ловкость; повторить заданиена сохранение устойчивого равновесия.47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B733C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по кругу, взявшись за руки; развивать глазомер и силу броска при метании на дальность, упражнять в прыжках.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4E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0" w:type="dxa"/>
          </w:tcPr>
          <w:p w:rsidR="00C72026" w:rsidRPr="00E22541" w:rsidRDefault="00B733C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Развивать внимание детей при выполнении заданий в ходьбе и беге; упражнять в сохранении устойчивого равновесия при ходьбе по уменьшенно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й площади опоры;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развивать ловкость и координацию движений в прыжках через препятствие.49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F2279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23.11.2</w:t>
            </w:r>
            <w:r w:rsidR="00A25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20" w:type="dxa"/>
          </w:tcPr>
          <w:p w:rsidR="00C72026" w:rsidRPr="00E22541" w:rsidRDefault="00B733C7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развивать внимание детей при выполнении заданий в ходьбе и беге; упражнять в сохранении устойчивого равновесия при ходьбе по уменьшенной площади опоры;развивать ловкость и координацию движений в прыжках через препятствие. </w:t>
            </w: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ходьбе и беге между сооружениями из снега; в умении действовать по сигналу воспитателя. </w:t>
            </w: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перестроении в пары на месте; в прыжках с приземлениемна полусогнутые ноги; развивать глазомер и ловкость при прокатывании мяча между предметами51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</w:tc>
        <w:tc>
          <w:tcPr>
            <w:tcW w:w="1134" w:type="dxa"/>
          </w:tcPr>
          <w:p w:rsidR="00C72026" w:rsidRPr="00A25406" w:rsidRDefault="00F2279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30.11.2</w:t>
            </w:r>
            <w:r w:rsidR="00A25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перестроении в пары на месте; в прыжках с приземлением на полусогнутые ноги; развивать глазомер и ловкость при прокатывании мяча между предметами.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брать лыжи и переносить их на плече к месту занятий;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упражнятьв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ходьбе ступающимшаг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ом.52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20" w:type="dxa"/>
          </w:tcPr>
          <w:p w:rsidR="00E66B3B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колонной по одному; развивать ловкость и глазомерпри перебрасывании мяча друг другу; повторить ползание на четвереньках.</w:t>
            </w:r>
          </w:p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колонной по одному; развивать ловкость и глазомер при перебрасывании мяча друг другу; повторить ползание на четвереньках.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Закреплять навык скользящего шага в ходьбе на лыжах; упражнять в метаниина дальность снежков, развивая силу броска55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rPr>
          <w:trHeight w:val="1198"/>
        </w:trPr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в действиях по заданию воспитателя в ходьбе и беге; учить правильному хвату рук за края скамейки при ползании на животе; повторить упражнение в равновесии.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F2279C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14.12.2</w:t>
            </w:r>
            <w:r w:rsidR="00A25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в действиях по заданию воспитателя в ходьбе и беге; учить правильному хвату рук за края скамейки при ползании на животе; повторить упражнение в равновесии.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F2279C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Закреплять навык передвижения на лыжах скользящим шагом.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E044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ходьбе и беге между предметами, не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задевая их; формировать устойчивое равновесие в ходьбе по уменьшенной площади опоры; повторить упражнения в прыжках.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3A2FDA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21.12.2</w:t>
            </w:r>
            <w:r w:rsidR="00A25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упражнять детей в ходьбе и беге между предметами, не задевая их; формировать устойчивое равновесие в ходьбе по уменьшенной площади опоры; повторить упражнения в прыжках. </w:t>
            </w: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E66B3B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передвигаться на лыжах скользящим шагом; повторить игровые упражнения.</w:t>
            </w:r>
          </w:p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0" w:type="dxa"/>
          </w:tcPr>
          <w:p w:rsidR="00C72026" w:rsidRPr="00E22541" w:rsidRDefault="00E66B3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со сменой ведущего; в прыжках и перебрасываниимяча друг другу.60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3A2FDA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28.12.2</w:t>
            </w:r>
            <w:r w:rsidR="00A254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20" w:type="dxa"/>
          </w:tcPr>
          <w:p w:rsidR="00C72026" w:rsidRPr="00E22541" w:rsidRDefault="0006650A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со сменой ведущего; в прыжках и перебрасывании мяча друг другу.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20" w:type="dxa"/>
          </w:tcPr>
          <w:p w:rsidR="00C72026" w:rsidRPr="00E22541" w:rsidRDefault="0006650A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Закреплять навык скользящего шага, упражнять в беге и прыжках вокруг снежной бабы.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20" w:type="dxa"/>
          </w:tcPr>
          <w:p w:rsidR="00C72026" w:rsidRPr="00E22541" w:rsidRDefault="0006650A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между предметами, не задевая их; ползание по гимнастической скамейке на четвереньках, развивать ловкость в упражнениях с мячом.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A254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06650A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ходьбу и бег между предметами, не задевая их; ползание по гимнастической скамейке на четвереньках, развивать ловкость в упражнениях с мячом. </w:t>
            </w: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20" w:type="dxa"/>
          </w:tcPr>
          <w:p w:rsidR="00C72026" w:rsidRPr="00E22541" w:rsidRDefault="0006650A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перепрыгивании через препятствия в метании снежков надальность.63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A254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20" w:type="dxa"/>
          </w:tcPr>
          <w:p w:rsidR="00C72026" w:rsidRPr="00E22541" w:rsidRDefault="0006650A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в ходьбе со сменой ведущего, с высоким подниманием колен; в равновесии при ходьбе по гимнастической скамейке, закреплять уме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>ние правильно подлезать под шнур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. 64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A25406" w:rsidRDefault="00A25406" w:rsidP="00A2540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06650A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упражнять в ходьбе со сменой ведущего, с высоким подниманием колен; в равновесии при ходьбе по гимнастической скамейке, закреплять умение правильно подлезать под шнур. </w:t>
            </w: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0" w:type="dxa"/>
          </w:tcPr>
          <w:p w:rsidR="0006650A" w:rsidRPr="00E22541" w:rsidRDefault="0006650A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перепрыгивании через препятствия в метании снежков на дальность.</w:t>
            </w:r>
          </w:p>
          <w:p w:rsidR="00C72026" w:rsidRPr="00E22541" w:rsidRDefault="0006650A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20" w:type="dxa"/>
          </w:tcPr>
          <w:p w:rsidR="00C72026" w:rsidRPr="00E22541" w:rsidRDefault="0006650A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между предметами, в равновесии; повторитьзадание в прыжках.66</w:t>
            </w:r>
            <w:r w:rsidR="00D938F2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и беге между предметами, в равновесии; повторить задание в прыжках.6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8B2A4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20" w:type="dxa"/>
          </w:tcPr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Повторить метание снежков в цель, игровые задания на санках.68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A2FDA" w:rsidRPr="00E22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20" w:type="dxa"/>
          </w:tcPr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выполнением заданий по команде воспитателя, впрыжках из обруча в обруч; развивать ловкость при прокатывании мяча между предметами.6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с выполнением заданий по команде воспитателя, в прыжках из обруча в обруч; развивать ловкость при прокатывании мяча между предметами.6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34" w:type="dxa"/>
          </w:tcPr>
          <w:p w:rsidR="00C72026" w:rsidRPr="008B2A42" w:rsidRDefault="00864E6D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 w:rsidR="008B2A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520" w:type="dxa"/>
          </w:tcPr>
          <w:p w:rsidR="00160228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Повторить игровые упражнения с бегом, прыжками.</w:t>
            </w:r>
          </w:p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20" w:type="dxa"/>
          </w:tcPr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врассыпную между предметами; в ловле мячадвумя руками; закреплять навык ползания на четвереньках.70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160228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и беге врассыпную между предметами; в ловле мяча двумя руками; закреплять навык ползания на четвереньках.</w:t>
            </w:r>
          </w:p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E648D1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20" w:type="dxa"/>
          </w:tcPr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метании снежков на дальность, катании на санках с горки.71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8B2A4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520" w:type="dxa"/>
          </w:tcPr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изменением направления движения; повторитьползание в прямом направлении, прыжки между предметами.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с изменением направления движения; повторить ползание в прямом направлении, прыжки между предметами.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520" w:type="dxa"/>
          </w:tcPr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Развивать  ловкость  и  глазомер  при  метании  снежков;  повторить  игровыеупражнения.73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34" w:type="dxa"/>
          </w:tcPr>
          <w:p w:rsidR="00C72026" w:rsidRPr="008B2A42" w:rsidRDefault="0086476F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20.02.2</w:t>
            </w:r>
            <w:r w:rsidR="008B2A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20" w:type="dxa"/>
          </w:tcPr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ходьбе и беге по кругу с изменением направления 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движении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и беге врассыпную; повторить упражнения в равновесии и прыжках.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160228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Развивать ловкость и глазомер при метании в цель; упражнять в беге; закреплять умение действовать по сигналу воспитателя.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с выполнением заданий по команде воспитателя; в прыжках в длину с места, в бросании мячей через сетку; повторить ходьбу и бег врассыпную.7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1.03.2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метании снежков на дальность, катании на санках с горки.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8B2A4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ходьбе, чередуя с прыжками, в ходьбе с изменением направления движения, в беге в медленном темпе до 1 минуты, в чередовании с ходьбой.7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648D1" w:rsidRPr="00E225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34" w:type="dxa"/>
          </w:tcPr>
          <w:p w:rsidR="00C72026" w:rsidRPr="008B2A42" w:rsidRDefault="008B2A42" w:rsidP="008B2A4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по кругу; ходьбе и беге с выполнением задания; повторить прокатывание мяча между предметами; упражнять в ползании на животе поскамейке.7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беге на выносливость; в ходьбе и беге между предметамив прыжках на одной ноге (правой и левой, попеременно).7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6476F" w:rsidRPr="00E22541"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врассыпную, с остановкой по сигналу воспитателя; повторить ползание по скамейке «по-медвежьи»; упражнения в равновесии и прыжках.7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6476F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15.03.2</w:t>
            </w:r>
            <w:r w:rsidR="008B2A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и беге врассыпную, с остановкой по сигналу воспитателя; повторить ползание по скамейке «по-медвежьи»; упражнения в равновесии и прыжках.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Упражнять детей в ходьбе попеременно широким и 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коротким шагом; повторить упражнения с мячом, в равновесии и прыжках.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B2A42" w:rsidP="008B2A4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20.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03.2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 колонне по одному, ходьбе и беге врассыпную; повторить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в равновесии и прыжках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. 81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B2A42" w:rsidRDefault="0085240B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22.03.2</w:t>
            </w:r>
            <w:r w:rsidR="008B2A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и беге в колонне по одному, ходьбе и беге врассыпную; повторить задания в равновесии и прыжках.8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864E6D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поиском своего места в колонне в прокатывании обручей; повторить упражнения с мячами.8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 с.</w:t>
            </w:r>
          </w:p>
        </w:tc>
        <w:tc>
          <w:tcPr>
            <w:tcW w:w="1134" w:type="dxa"/>
          </w:tcPr>
          <w:p w:rsidR="00C72026" w:rsidRPr="00E22541" w:rsidRDefault="00864E6D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по кругу, взявшись за руки, ходьбе и бегеврассыпную; метании мешочков в горизонтальную цель; закреплять умение занимать правильное исходное положение в прыжках в длину с места.8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864E6D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и беге по кругу, взявшись за руки, ходьбе и беге врассыпную; метании мешочков в горизонтальную цель; закреплять умение занимать правильное исходное положение в прыжках в длину с места.8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864E6D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ходьбу и бег по кругу; упражнения в прыжках и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подлезании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: упражнять в умении сохранять устойчивое равновесие при ходьбе и беге по ограниченной площади опоры85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в ходьбе с выполнением заданий по сигналу воспитателя; развивать ловкость и глазомер при метании на дальность, повторить ползание на четвереньках.8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в ходьбе с выполнением заданий по сигналу воспитателя; развивать ловкость и глазомер при метании на дальность, повторить ползание на четвереньках.8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остановкой на сигнал воспитателя; в перебрасывании мячей друг другу, развивая ловкость и глазомер.8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врассыпную; повторить упражнения в равновесии и прыжках.8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и беге врассыпную; повторить упражнения в равновесии и прыжках.8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между предметами; в равновесии; перебрасывании мяча.8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85240B" w:rsidP="00F863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63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 w:rsidR="00F863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520" w:type="dxa"/>
          </w:tcPr>
          <w:p w:rsidR="00CB7A1C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парами, в сохранении устойчивого равновесия приходьбе по уменьшенной площади опоры; повторить прыжки в длину с места.</w:t>
            </w:r>
          </w:p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парами, в сохранении устойчивого равновесия при ходьбе по уменьшенной площади опоры; повторить прыжки в длину с места.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колонной по одному в чередовании с прыжками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овторить игровые упражнения с мячом.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Повторить ходьбу со сменой ведущего; упражнять в прыжках в длину с места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;р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азвивать ловкость в упражнениях с мячом.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C04C4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85240B" w:rsidP="00F863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3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 w:rsidR="00F863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CB7A1C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Повторить ходьбу со сменой ведущего; упражнять в прыжках в длину с места; развивать ловкость в упражнениях с мячом. 9</w:t>
            </w: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5647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520" w:type="dxa"/>
          </w:tcPr>
          <w:p w:rsidR="00C72026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высоким подниманием колен, беге врассыпную, вползании по скамейке; повтори</w:t>
            </w:r>
            <w:r w:rsidR="0065647D" w:rsidRPr="00E22541">
              <w:rPr>
                <w:rFonts w:ascii="Times New Roman" w:hAnsi="Times New Roman" w:cs="Times New Roman"/>
                <w:sz w:val="24"/>
                <w:szCs w:val="24"/>
              </w:rPr>
              <w:t>ть метание в вертикальную цель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. 92</w:t>
            </w:r>
            <w:r w:rsidR="0065647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E22541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с остановкой по сигналу воспитателя; ходьбе и бегупо кругу; повторить задания с бегом и прыжками.91</w:t>
            </w:r>
            <w:r w:rsidR="0065647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F863A9" w:rsidRDefault="00F863A9" w:rsidP="00F863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520" w:type="dxa"/>
          </w:tcPr>
          <w:p w:rsidR="00C72026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с выполнением заданий; упражнять в сохраненииустойчивого равновесия при ходьбе по повышенной опоре в прыжках.92</w:t>
            </w:r>
            <w:r w:rsidR="0065647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F863A9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C72026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парами; закреплять прыжки через короткуюскакалку, умение перестраиваться по ходу движения.93</w:t>
            </w:r>
            <w:r w:rsidR="0065647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F863A9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520" w:type="dxa"/>
          </w:tcPr>
          <w:p w:rsidR="00C72026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с выполнением заданий; упражнять в сохранении устойчивого равновесия при ходьбе по повышенной опоре в прыжках.93</w:t>
            </w:r>
          </w:p>
        </w:tc>
        <w:tc>
          <w:tcPr>
            <w:tcW w:w="1134" w:type="dxa"/>
          </w:tcPr>
          <w:p w:rsidR="00C72026" w:rsidRPr="00F863A9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520" w:type="dxa"/>
          </w:tcPr>
          <w:p w:rsidR="00B321C1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упражнять детей в ходьбе с высоким </w:t>
            </w:r>
            <w:proofErr w:type="spell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647D" w:rsidRPr="00E2254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65647D" w:rsidRPr="00E225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дниманием</w:t>
            </w:r>
            <w:proofErr w:type="spell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колен, беге врассыпную, в ползании по скамейке; повторить метание в вертикальную цель.</w:t>
            </w:r>
          </w:p>
          <w:p w:rsidR="00C72026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22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65647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F863A9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160228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  <w:proofErr w:type="gramEnd"/>
          </w:p>
        </w:tc>
        <w:tc>
          <w:tcPr>
            <w:tcW w:w="6520" w:type="dxa"/>
          </w:tcPr>
          <w:p w:rsidR="00B321C1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изменением направления движения, в подбрасывании и ловле мяча; повторить игры с мячом, прыжками и бегом.</w:t>
            </w:r>
          </w:p>
          <w:p w:rsidR="00C72026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65647D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F863A9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013DD5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520" w:type="dxa"/>
          </w:tcPr>
          <w:p w:rsidR="00C72026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парами; ходьбе и беге врассыпную; в сохраненииравновесия на повышенной опоре; в прыжках.9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300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F863A9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013DD5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20" w:type="dxa"/>
          </w:tcPr>
          <w:p w:rsidR="00C72026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парами; ходьбе и беге врассыпную; в сохранении равновесия на повышенной опоре; в прыжках.9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300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F863A9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 w:rsidR="008500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474F87" w:rsidRDefault="00013DD5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proofErr w:type="gramStart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="00346EA9" w:rsidRPr="00E22541">
              <w:rPr>
                <w:rFonts w:ascii="Times New Roman" w:hAnsi="Times New Roman" w:cs="Times New Roman"/>
                <w:sz w:val="24"/>
                <w:szCs w:val="24"/>
              </w:rPr>
              <w:t>а воз</w:t>
            </w:r>
          </w:p>
          <w:p w:rsidR="00C72026" w:rsidRPr="00E22541" w:rsidRDefault="00346E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духе</w:t>
            </w:r>
          </w:p>
        </w:tc>
        <w:tc>
          <w:tcPr>
            <w:tcW w:w="6520" w:type="dxa"/>
          </w:tcPr>
          <w:p w:rsidR="00C72026" w:rsidRPr="00E22541" w:rsidRDefault="00B321C1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Повторить ходьбу со сменой ведущего, с поиском своего места в колонне</w:t>
            </w:r>
            <w:proofErr w:type="gramStart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пражнять в прыжках с препятствием; развивать ловкость при метании на дальность.9</w:t>
            </w:r>
            <w:r w:rsidRPr="00056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300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F863A9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 w:rsidR="008500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026" w:rsidRPr="00E22541" w:rsidTr="00F863A9">
        <w:tc>
          <w:tcPr>
            <w:tcW w:w="567" w:type="dxa"/>
          </w:tcPr>
          <w:p w:rsidR="00C72026" w:rsidRPr="00E22541" w:rsidRDefault="0085240B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520" w:type="dxa"/>
          </w:tcPr>
          <w:p w:rsidR="00C72026" w:rsidRPr="00E22541" w:rsidRDefault="0085240B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41">
              <w:rPr>
                <w:rFonts w:ascii="Times New Roman" w:hAnsi="Times New Roman" w:cs="Times New Roman"/>
                <w:sz w:val="24"/>
                <w:szCs w:val="24"/>
              </w:rPr>
              <w:t>Повторить ходьбу и бег с выполнением заданий; упражнять в сохраненииустойчивого равновесия при ходьбе по повышенной опоре в прыжках.92</w:t>
            </w:r>
            <w:r w:rsidR="00EC3001" w:rsidRPr="00E22541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C72026" w:rsidRPr="00850020" w:rsidRDefault="00F863A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85240B" w:rsidRPr="00E22541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 w:rsidR="008500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C72026" w:rsidRPr="00E22541" w:rsidRDefault="00C72026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026" w:rsidRPr="00E22541" w:rsidRDefault="00C72026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A79" w:rsidRPr="00E22541" w:rsidTr="00F863A9">
        <w:tc>
          <w:tcPr>
            <w:tcW w:w="567" w:type="dxa"/>
          </w:tcPr>
          <w:p w:rsidR="003E3A79" w:rsidRPr="003E3A79" w:rsidRDefault="003E3A7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6520" w:type="dxa"/>
          </w:tcPr>
          <w:p w:rsidR="003E3A79" w:rsidRPr="003E3A79" w:rsidRDefault="003E3A79" w:rsidP="003E3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A79">
              <w:rPr>
                <w:rFonts w:ascii="Times New Roman" w:hAnsi="Times New Roman" w:cs="Times New Roman"/>
                <w:sz w:val="24"/>
                <w:szCs w:val="24"/>
              </w:rPr>
              <w:t>Продолжить упражнять детей в ходьбе с высоким подниманием колен, беге врассыпную, в ползании по скамейке; повторить метание в вертикальную цель.</w:t>
            </w:r>
          </w:p>
          <w:p w:rsidR="003E3A79" w:rsidRPr="00E22541" w:rsidRDefault="003E3A79" w:rsidP="003E3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A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E3A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3E3A79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1134" w:type="dxa"/>
          </w:tcPr>
          <w:p w:rsidR="003E3A79" w:rsidRDefault="003E3A7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31.05.23</w:t>
            </w:r>
          </w:p>
        </w:tc>
        <w:tc>
          <w:tcPr>
            <w:tcW w:w="709" w:type="dxa"/>
          </w:tcPr>
          <w:p w:rsidR="003E3A79" w:rsidRPr="00E22541" w:rsidRDefault="003E3A79" w:rsidP="00474F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3A79" w:rsidRPr="00E22541" w:rsidRDefault="003E3A79" w:rsidP="00B61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2CAC" w:rsidRDefault="00942CAC" w:rsidP="00B61E2F">
      <w:pPr>
        <w:rPr>
          <w:rFonts w:ascii="Times New Roman" w:hAnsi="Times New Roman" w:cs="Times New Roman"/>
          <w:sz w:val="24"/>
          <w:szCs w:val="24"/>
        </w:rPr>
      </w:pPr>
    </w:p>
    <w:p w:rsidR="00A5688A" w:rsidRPr="00E22541" w:rsidRDefault="00A5688A" w:rsidP="00B61E2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66747" cy="9144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80"/>
                    <a:stretch/>
                  </pic:blipFill>
                  <pic:spPr bwMode="auto">
                    <a:xfrm>
                      <a:off x="0" y="0"/>
                      <a:ext cx="6467211" cy="91446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A5688A" w:rsidRPr="00E22541" w:rsidSect="00296C9D">
      <w:footerReference w:type="default" r:id="rId11"/>
      <w:pgSz w:w="11906" w:h="16838"/>
      <w:pgMar w:top="993" w:right="707" w:bottom="709" w:left="1134" w:header="709" w:footer="4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E95" w:rsidRDefault="00383E95" w:rsidP="007B7B03">
      <w:pPr>
        <w:spacing w:after="0" w:line="240" w:lineRule="auto"/>
      </w:pPr>
      <w:r>
        <w:separator/>
      </w:r>
    </w:p>
  </w:endnote>
  <w:endnote w:type="continuationSeparator" w:id="0">
    <w:p w:rsidR="00383E95" w:rsidRDefault="00383E95" w:rsidP="007B7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2562653"/>
      <w:docPartObj>
        <w:docPartGallery w:val="Page Numbers (Bottom of Page)"/>
        <w:docPartUnique/>
      </w:docPartObj>
    </w:sdtPr>
    <w:sdtEndPr/>
    <w:sdtContent>
      <w:p w:rsidR="00FC2E44" w:rsidRDefault="00FC2E4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88A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FC2E44" w:rsidRDefault="00FC2E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E95" w:rsidRDefault="00383E95" w:rsidP="007B7B03">
      <w:pPr>
        <w:spacing w:after="0" w:line="240" w:lineRule="auto"/>
      </w:pPr>
      <w:r>
        <w:separator/>
      </w:r>
    </w:p>
  </w:footnote>
  <w:footnote w:type="continuationSeparator" w:id="0">
    <w:p w:rsidR="00383E95" w:rsidRDefault="00383E95" w:rsidP="007B7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3343"/>
    <w:multiLevelType w:val="hybridMultilevel"/>
    <w:tmpl w:val="C2246C50"/>
    <w:lvl w:ilvl="0" w:tplc="E5A0B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F11A5"/>
    <w:multiLevelType w:val="hybridMultilevel"/>
    <w:tmpl w:val="12024A3E"/>
    <w:lvl w:ilvl="0" w:tplc="E5A0B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411E1"/>
    <w:multiLevelType w:val="hybridMultilevel"/>
    <w:tmpl w:val="4C48FD1C"/>
    <w:lvl w:ilvl="0" w:tplc="E5A0B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196E25"/>
    <w:multiLevelType w:val="hybridMultilevel"/>
    <w:tmpl w:val="886AACE2"/>
    <w:lvl w:ilvl="0" w:tplc="E5A0B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97927"/>
    <w:multiLevelType w:val="hybridMultilevel"/>
    <w:tmpl w:val="47EA4E76"/>
    <w:lvl w:ilvl="0" w:tplc="428A34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3C5B8D"/>
    <w:multiLevelType w:val="hybridMultilevel"/>
    <w:tmpl w:val="CED2CB8E"/>
    <w:lvl w:ilvl="0" w:tplc="E5A0B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66171D"/>
    <w:multiLevelType w:val="hybridMultilevel"/>
    <w:tmpl w:val="CCDCBB10"/>
    <w:lvl w:ilvl="0" w:tplc="E5A0B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B67D7E"/>
    <w:multiLevelType w:val="hybridMultilevel"/>
    <w:tmpl w:val="3468F314"/>
    <w:lvl w:ilvl="0" w:tplc="E5A0B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DD2194"/>
    <w:multiLevelType w:val="hybridMultilevel"/>
    <w:tmpl w:val="E1EE27EA"/>
    <w:lvl w:ilvl="0" w:tplc="E5A0B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5B7344"/>
    <w:multiLevelType w:val="hybridMultilevel"/>
    <w:tmpl w:val="A408719A"/>
    <w:lvl w:ilvl="0" w:tplc="E5A0B2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E2F2F5D"/>
    <w:multiLevelType w:val="hybridMultilevel"/>
    <w:tmpl w:val="A3404794"/>
    <w:lvl w:ilvl="0" w:tplc="7940F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D27"/>
    <w:rsid w:val="00002B9D"/>
    <w:rsid w:val="00012D27"/>
    <w:rsid w:val="00013DD5"/>
    <w:rsid w:val="00035F3D"/>
    <w:rsid w:val="0005613F"/>
    <w:rsid w:val="0006650A"/>
    <w:rsid w:val="000C273F"/>
    <w:rsid w:val="000E30E2"/>
    <w:rsid w:val="000F6FCB"/>
    <w:rsid w:val="001065A4"/>
    <w:rsid w:val="00113225"/>
    <w:rsid w:val="00136DD5"/>
    <w:rsid w:val="00160228"/>
    <w:rsid w:val="00161890"/>
    <w:rsid w:val="0017072C"/>
    <w:rsid w:val="001823D5"/>
    <w:rsid w:val="00183651"/>
    <w:rsid w:val="001B1A50"/>
    <w:rsid w:val="001D1C0A"/>
    <w:rsid w:val="001E0F7F"/>
    <w:rsid w:val="001F4114"/>
    <w:rsid w:val="0024494A"/>
    <w:rsid w:val="00296C9D"/>
    <w:rsid w:val="002A17D9"/>
    <w:rsid w:val="002B3EFB"/>
    <w:rsid w:val="002B742C"/>
    <w:rsid w:val="002D146D"/>
    <w:rsid w:val="002F5B31"/>
    <w:rsid w:val="00301797"/>
    <w:rsid w:val="00346EA9"/>
    <w:rsid w:val="00374E9D"/>
    <w:rsid w:val="00383E95"/>
    <w:rsid w:val="00386862"/>
    <w:rsid w:val="003946CD"/>
    <w:rsid w:val="003965BE"/>
    <w:rsid w:val="003A2FDA"/>
    <w:rsid w:val="003B5D78"/>
    <w:rsid w:val="003E3A79"/>
    <w:rsid w:val="003E3ED4"/>
    <w:rsid w:val="003E7C1D"/>
    <w:rsid w:val="00451ECE"/>
    <w:rsid w:val="00474F87"/>
    <w:rsid w:val="004A02B2"/>
    <w:rsid w:val="004B45B0"/>
    <w:rsid w:val="004C3FF6"/>
    <w:rsid w:val="004E10AF"/>
    <w:rsid w:val="00502A05"/>
    <w:rsid w:val="005051F2"/>
    <w:rsid w:val="00514F78"/>
    <w:rsid w:val="0051608D"/>
    <w:rsid w:val="00524571"/>
    <w:rsid w:val="00545AFD"/>
    <w:rsid w:val="00552F17"/>
    <w:rsid w:val="005559C7"/>
    <w:rsid w:val="00566C00"/>
    <w:rsid w:val="005C04C4"/>
    <w:rsid w:val="005C0BDA"/>
    <w:rsid w:val="005C1B23"/>
    <w:rsid w:val="005C5886"/>
    <w:rsid w:val="005E03AB"/>
    <w:rsid w:val="005E1281"/>
    <w:rsid w:val="005E2651"/>
    <w:rsid w:val="005F3BF0"/>
    <w:rsid w:val="00617FB2"/>
    <w:rsid w:val="0065647D"/>
    <w:rsid w:val="006648FD"/>
    <w:rsid w:val="006B5D7E"/>
    <w:rsid w:val="006B78CC"/>
    <w:rsid w:val="00702024"/>
    <w:rsid w:val="00712B13"/>
    <w:rsid w:val="00713D4C"/>
    <w:rsid w:val="00740ECD"/>
    <w:rsid w:val="007818F4"/>
    <w:rsid w:val="007B7B03"/>
    <w:rsid w:val="0080216C"/>
    <w:rsid w:val="00813DA2"/>
    <w:rsid w:val="008162D0"/>
    <w:rsid w:val="008416BA"/>
    <w:rsid w:val="00850020"/>
    <w:rsid w:val="0085240B"/>
    <w:rsid w:val="0086078A"/>
    <w:rsid w:val="0086476F"/>
    <w:rsid w:val="00864E6D"/>
    <w:rsid w:val="00890807"/>
    <w:rsid w:val="00892B12"/>
    <w:rsid w:val="008A26BE"/>
    <w:rsid w:val="008A4FE0"/>
    <w:rsid w:val="008B2A42"/>
    <w:rsid w:val="008C7C91"/>
    <w:rsid w:val="008D15D5"/>
    <w:rsid w:val="008D3FC9"/>
    <w:rsid w:val="008D7EAB"/>
    <w:rsid w:val="009006AA"/>
    <w:rsid w:val="0090360A"/>
    <w:rsid w:val="00913637"/>
    <w:rsid w:val="009176AC"/>
    <w:rsid w:val="0091770F"/>
    <w:rsid w:val="00922B1D"/>
    <w:rsid w:val="00941281"/>
    <w:rsid w:val="00942CAC"/>
    <w:rsid w:val="00944FB1"/>
    <w:rsid w:val="00961492"/>
    <w:rsid w:val="00967BC5"/>
    <w:rsid w:val="009713BF"/>
    <w:rsid w:val="00974224"/>
    <w:rsid w:val="009E044D"/>
    <w:rsid w:val="009F257A"/>
    <w:rsid w:val="00A25406"/>
    <w:rsid w:val="00A4547D"/>
    <w:rsid w:val="00A5688A"/>
    <w:rsid w:val="00A62309"/>
    <w:rsid w:val="00A911CF"/>
    <w:rsid w:val="00AE37BC"/>
    <w:rsid w:val="00AF4597"/>
    <w:rsid w:val="00B321C1"/>
    <w:rsid w:val="00B554EC"/>
    <w:rsid w:val="00B55A7E"/>
    <w:rsid w:val="00B61E2F"/>
    <w:rsid w:val="00B733C7"/>
    <w:rsid w:val="00BE4A91"/>
    <w:rsid w:val="00C46690"/>
    <w:rsid w:val="00C5785D"/>
    <w:rsid w:val="00C72026"/>
    <w:rsid w:val="00CA7E09"/>
    <w:rsid w:val="00CB7A1C"/>
    <w:rsid w:val="00CC1812"/>
    <w:rsid w:val="00CD72BF"/>
    <w:rsid w:val="00D303F3"/>
    <w:rsid w:val="00D34B6F"/>
    <w:rsid w:val="00D61F9B"/>
    <w:rsid w:val="00D938F2"/>
    <w:rsid w:val="00D95A76"/>
    <w:rsid w:val="00D970EC"/>
    <w:rsid w:val="00DC5E04"/>
    <w:rsid w:val="00DE34CA"/>
    <w:rsid w:val="00DE5847"/>
    <w:rsid w:val="00E06EE9"/>
    <w:rsid w:val="00E22541"/>
    <w:rsid w:val="00E339F0"/>
    <w:rsid w:val="00E648D1"/>
    <w:rsid w:val="00E66B3B"/>
    <w:rsid w:val="00E709B4"/>
    <w:rsid w:val="00E729A6"/>
    <w:rsid w:val="00EB1A65"/>
    <w:rsid w:val="00EB3D64"/>
    <w:rsid w:val="00EC1745"/>
    <w:rsid w:val="00EC25C3"/>
    <w:rsid w:val="00EC3001"/>
    <w:rsid w:val="00EE1822"/>
    <w:rsid w:val="00EF22AD"/>
    <w:rsid w:val="00F10AE5"/>
    <w:rsid w:val="00F2279C"/>
    <w:rsid w:val="00F45F59"/>
    <w:rsid w:val="00F564B6"/>
    <w:rsid w:val="00F70CB9"/>
    <w:rsid w:val="00F863A9"/>
    <w:rsid w:val="00FC2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91"/>
  </w:style>
  <w:style w:type="paragraph" w:styleId="2">
    <w:name w:val="heading 2"/>
    <w:basedOn w:val="a"/>
    <w:next w:val="a"/>
    <w:link w:val="20"/>
    <w:uiPriority w:val="99"/>
    <w:qFormat/>
    <w:rsid w:val="00E339F0"/>
    <w:pPr>
      <w:keepNext/>
      <w:spacing w:after="0" w:line="360" w:lineRule="auto"/>
      <w:ind w:firstLine="540"/>
      <w:jc w:val="center"/>
      <w:outlineLvl w:val="1"/>
    </w:pPr>
    <w:rPr>
      <w:rFonts w:ascii="SL_Times New Roman" w:eastAsia="Times New Roman" w:hAnsi="SL_Times New Roman" w:cs="Times New Roman"/>
      <w:b/>
      <w:i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9"/>
    <w:qFormat/>
    <w:rsid w:val="00E339F0"/>
    <w:pPr>
      <w:keepNext/>
      <w:spacing w:after="0" w:line="360" w:lineRule="auto"/>
      <w:ind w:firstLine="540"/>
      <w:jc w:val="both"/>
      <w:outlineLvl w:val="3"/>
    </w:pPr>
    <w:rPr>
      <w:rFonts w:ascii="SL_Times New Roman" w:eastAsia="PMingLiU" w:hAnsi="SL_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D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uiPriority w:val="99"/>
    <w:rsid w:val="006B5D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99"/>
    <w:qFormat/>
    <w:rsid w:val="006B5D7E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7B7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7B03"/>
  </w:style>
  <w:style w:type="paragraph" w:styleId="a8">
    <w:name w:val="footer"/>
    <w:basedOn w:val="a"/>
    <w:link w:val="a9"/>
    <w:uiPriority w:val="99"/>
    <w:unhideWhenUsed/>
    <w:rsid w:val="007B7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7B03"/>
  </w:style>
  <w:style w:type="character" w:customStyle="1" w:styleId="FontStyle207">
    <w:name w:val="Font Style207"/>
    <w:uiPriority w:val="99"/>
    <w:rsid w:val="007B7B03"/>
    <w:rPr>
      <w:rFonts w:ascii="Century Schoolbook" w:hAnsi="Century Schoolbook"/>
      <w:sz w:val="18"/>
    </w:rPr>
  </w:style>
  <w:style w:type="paragraph" w:styleId="aa">
    <w:name w:val="List Paragraph"/>
    <w:basedOn w:val="a"/>
    <w:uiPriority w:val="34"/>
    <w:qFormat/>
    <w:rsid w:val="00B61E2F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702024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702024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39F0"/>
    <w:rPr>
      <w:rFonts w:ascii="SL_Times New Roman" w:eastAsia="Times New Roman" w:hAnsi="SL_Times New Roman" w:cs="Times New Roman"/>
      <w:b/>
      <w:i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uiPriority w:val="99"/>
    <w:rsid w:val="00E339F0"/>
    <w:rPr>
      <w:rFonts w:ascii="SL_Times New Roman" w:eastAsia="PMingLiU" w:hAnsi="SL_Times New Roman" w:cs="Times New Roman"/>
      <w:i/>
      <w:sz w:val="28"/>
      <w:szCs w:val="20"/>
      <w:lang w:eastAsia="ru-RU"/>
    </w:rPr>
  </w:style>
  <w:style w:type="paragraph" w:customStyle="1" w:styleId="3">
    <w:name w:val="Абзац списка3"/>
    <w:basedOn w:val="a"/>
    <w:uiPriority w:val="99"/>
    <w:rsid w:val="00E339F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11">
    <w:name w:val="Style11"/>
    <w:basedOn w:val="a"/>
    <w:uiPriority w:val="99"/>
    <w:rsid w:val="00E339F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Calibri" w:hAnsi="Tahoma" w:cs="Tahoma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339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4"/>
      <w:szCs w:val="24"/>
      <w:lang w:eastAsia="ru-RU"/>
    </w:rPr>
  </w:style>
  <w:style w:type="character" w:customStyle="1" w:styleId="FontStyle227">
    <w:name w:val="Font Style227"/>
    <w:uiPriority w:val="99"/>
    <w:rsid w:val="00E339F0"/>
    <w:rPr>
      <w:rFonts w:ascii="Microsoft Sans Serif" w:hAnsi="Microsoft Sans Serif"/>
      <w:b/>
      <w:sz w:val="20"/>
    </w:rPr>
  </w:style>
  <w:style w:type="paragraph" w:customStyle="1" w:styleId="Style18">
    <w:name w:val="Style18"/>
    <w:basedOn w:val="a"/>
    <w:uiPriority w:val="99"/>
    <w:rsid w:val="00E339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E339F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21">
    <w:name w:val="Абзац списка2"/>
    <w:basedOn w:val="a"/>
    <w:uiPriority w:val="99"/>
    <w:rsid w:val="00E339F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link w:val="NoSpacingChar"/>
    <w:uiPriority w:val="99"/>
    <w:rsid w:val="00E339F0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0"/>
    <w:uiPriority w:val="99"/>
    <w:locked/>
    <w:rsid w:val="00E339F0"/>
    <w:rPr>
      <w:rFonts w:ascii="Calibri" w:eastAsia="Calibri" w:hAnsi="Calibri" w:cs="Times New Roman"/>
      <w:szCs w:val="20"/>
      <w:lang w:eastAsia="ru-RU"/>
    </w:rPr>
  </w:style>
  <w:style w:type="character" w:styleId="ad">
    <w:name w:val="page number"/>
    <w:uiPriority w:val="99"/>
    <w:rsid w:val="00E339F0"/>
    <w:rPr>
      <w:rFonts w:cs="Times New Roman"/>
    </w:rPr>
  </w:style>
  <w:style w:type="paragraph" w:customStyle="1" w:styleId="Style2">
    <w:name w:val="Style2"/>
    <w:basedOn w:val="a"/>
    <w:uiPriority w:val="99"/>
    <w:rsid w:val="00E339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E339F0"/>
    <w:rPr>
      <w:rFonts w:ascii="Times New Roman" w:hAnsi="Times New Roman"/>
      <w:b/>
      <w:i/>
      <w:sz w:val="20"/>
    </w:rPr>
  </w:style>
  <w:style w:type="character" w:customStyle="1" w:styleId="FontStyle12">
    <w:name w:val="Font Style12"/>
    <w:uiPriority w:val="99"/>
    <w:rsid w:val="00E339F0"/>
    <w:rPr>
      <w:rFonts w:ascii="Times New Roman" w:hAnsi="Times New Roman"/>
      <w:sz w:val="20"/>
    </w:rPr>
  </w:style>
  <w:style w:type="character" w:customStyle="1" w:styleId="FontStyle15">
    <w:name w:val="Font Style15"/>
    <w:uiPriority w:val="99"/>
    <w:rsid w:val="00E339F0"/>
    <w:rPr>
      <w:rFonts w:ascii="Times New Roman" w:hAnsi="Times New Roman"/>
      <w:b/>
      <w:sz w:val="20"/>
    </w:rPr>
  </w:style>
  <w:style w:type="character" w:customStyle="1" w:styleId="FontStyle14">
    <w:name w:val="Font Style14"/>
    <w:uiPriority w:val="99"/>
    <w:rsid w:val="00E339F0"/>
    <w:rPr>
      <w:rFonts w:ascii="Times New Roman" w:hAnsi="Times New Roman"/>
      <w:b/>
      <w:sz w:val="24"/>
    </w:rPr>
  </w:style>
  <w:style w:type="character" w:customStyle="1" w:styleId="FontStyle11">
    <w:name w:val="Font Style11"/>
    <w:uiPriority w:val="99"/>
    <w:rsid w:val="00E339F0"/>
    <w:rPr>
      <w:rFonts w:ascii="Calibri" w:hAnsi="Calibri"/>
      <w:b/>
      <w:sz w:val="48"/>
    </w:rPr>
  </w:style>
  <w:style w:type="paragraph" w:styleId="ae">
    <w:name w:val="Normal (Web)"/>
    <w:basedOn w:val="a"/>
    <w:uiPriority w:val="99"/>
    <w:rsid w:val="00E339F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E339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FontStyle202">
    <w:name w:val="Font Style202"/>
    <w:uiPriority w:val="99"/>
    <w:rsid w:val="00E339F0"/>
    <w:rPr>
      <w:rFonts w:ascii="Century Schoolbook" w:hAnsi="Century Schoolbook"/>
      <w:b/>
      <w:sz w:val="20"/>
    </w:rPr>
  </w:style>
  <w:style w:type="paragraph" w:customStyle="1" w:styleId="Style5">
    <w:name w:val="Style5"/>
    <w:basedOn w:val="a"/>
    <w:uiPriority w:val="99"/>
    <w:rsid w:val="00E339F0"/>
    <w:pPr>
      <w:widowControl w:val="0"/>
      <w:autoSpaceDE w:val="0"/>
      <w:autoSpaceDN w:val="0"/>
      <w:adjustRightInd w:val="0"/>
      <w:spacing w:after="0" w:line="261" w:lineRule="exact"/>
      <w:ind w:firstLine="288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E339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uiPriority w:val="99"/>
    <w:rsid w:val="00E339F0"/>
    <w:rPr>
      <w:rFonts w:ascii="Times New Roman" w:hAnsi="Times New Roman" w:cs="Times New Roman"/>
      <w:sz w:val="20"/>
      <w:szCs w:val="20"/>
    </w:rPr>
  </w:style>
  <w:style w:type="paragraph" w:styleId="af">
    <w:name w:val="Subtitle"/>
    <w:basedOn w:val="a"/>
    <w:next w:val="a"/>
    <w:link w:val="af0"/>
    <w:uiPriority w:val="99"/>
    <w:qFormat/>
    <w:rsid w:val="00E339F0"/>
    <w:pPr>
      <w:spacing w:after="60" w:line="240" w:lineRule="auto"/>
      <w:jc w:val="center"/>
      <w:outlineLvl w:val="1"/>
    </w:pPr>
    <w:rPr>
      <w:rFonts w:ascii="Cambria" w:eastAsia="Calibri" w:hAnsi="Cambria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99"/>
    <w:rsid w:val="00E339F0"/>
    <w:rPr>
      <w:rFonts w:ascii="Cambria" w:eastAsia="Calibri" w:hAnsi="Cambria" w:cs="Times New Roman"/>
      <w:sz w:val="24"/>
      <w:szCs w:val="24"/>
      <w:lang w:eastAsia="ru-RU"/>
    </w:rPr>
  </w:style>
  <w:style w:type="character" w:customStyle="1" w:styleId="af1">
    <w:name w:val="Знак Знак"/>
    <w:uiPriority w:val="99"/>
    <w:locked/>
    <w:rsid w:val="00E339F0"/>
    <w:rPr>
      <w:rFonts w:cs="Times New Roman"/>
      <w:sz w:val="24"/>
      <w:szCs w:val="24"/>
      <w:lang w:val="ru-RU" w:eastAsia="ru-RU" w:bidi="ar-SA"/>
    </w:rPr>
  </w:style>
  <w:style w:type="paragraph" w:customStyle="1" w:styleId="210">
    <w:name w:val="Абзац списка21"/>
    <w:basedOn w:val="a"/>
    <w:uiPriority w:val="99"/>
    <w:rsid w:val="00E339F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c10">
    <w:name w:val="c10"/>
    <w:basedOn w:val="a"/>
    <w:uiPriority w:val="99"/>
    <w:rsid w:val="00E339F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">
    <w:name w:val="c9"/>
    <w:uiPriority w:val="99"/>
    <w:rsid w:val="00E339F0"/>
    <w:rPr>
      <w:rFonts w:cs="Times New Roman"/>
    </w:rPr>
  </w:style>
  <w:style w:type="paragraph" w:styleId="af2">
    <w:name w:val="footnote text"/>
    <w:basedOn w:val="a"/>
    <w:link w:val="af3"/>
    <w:uiPriority w:val="99"/>
    <w:rsid w:val="00E339F0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f3">
    <w:name w:val="Текст сноски Знак"/>
    <w:basedOn w:val="a0"/>
    <w:link w:val="af2"/>
    <w:uiPriority w:val="99"/>
    <w:rsid w:val="00E339F0"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E339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339F0"/>
    <w:pPr>
      <w:widowControl w:val="0"/>
      <w:autoSpaceDE w:val="0"/>
      <w:autoSpaceDN w:val="0"/>
      <w:adjustRightInd w:val="0"/>
      <w:spacing w:after="0" w:line="226" w:lineRule="exact"/>
      <w:ind w:firstLine="298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4">
    <w:name w:val="endnote reference"/>
    <w:uiPriority w:val="99"/>
    <w:rsid w:val="00E339F0"/>
    <w:rPr>
      <w:rFonts w:cs="Times New Roman"/>
      <w:vertAlign w:val="superscript"/>
    </w:rPr>
  </w:style>
  <w:style w:type="character" w:customStyle="1" w:styleId="WW8Num7z1">
    <w:name w:val="WW8Num7z1"/>
    <w:uiPriority w:val="99"/>
    <w:rsid w:val="00E339F0"/>
    <w:rPr>
      <w:rFonts w:ascii="Courier New" w:hAnsi="Courier New"/>
    </w:rPr>
  </w:style>
  <w:style w:type="character" w:customStyle="1" w:styleId="41">
    <w:name w:val="Знак Знак4"/>
    <w:uiPriority w:val="99"/>
    <w:locked/>
    <w:rsid w:val="00E339F0"/>
    <w:rPr>
      <w:sz w:val="24"/>
      <w:lang w:eastAsia="zh-CN"/>
    </w:rPr>
  </w:style>
  <w:style w:type="paragraph" w:customStyle="1" w:styleId="c1">
    <w:name w:val="c1"/>
    <w:basedOn w:val="a"/>
    <w:uiPriority w:val="99"/>
    <w:rsid w:val="00E339F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4">
    <w:name w:val="c4"/>
    <w:uiPriority w:val="99"/>
    <w:rsid w:val="00E339F0"/>
    <w:rPr>
      <w:rFonts w:cs="Times New Roman"/>
    </w:rPr>
  </w:style>
  <w:style w:type="table" w:customStyle="1" w:styleId="11">
    <w:name w:val="Сетка таблицы1"/>
    <w:uiPriority w:val="99"/>
    <w:rsid w:val="00E339F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2">
    <w:name w:val="Абзац списка4"/>
    <w:basedOn w:val="a"/>
    <w:uiPriority w:val="99"/>
    <w:rsid w:val="00E339F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af5">
    <w:name w:val="Balloon Text"/>
    <w:basedOn w:val="a"/>
    <w:link w:val="af6"/>
    <w:uiPriority w:val="99"/>
    <w:semiHidden/>
    <w:rsid w:val="00E339F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339F0"/>
    <w:rPr>
      <w:rFonts w:ascii="Tahoma" w:eastAsia="Times New Roman" w:hAnsi="Tahoma" w:cs="Tahoma"/>
      <w:sz w:val="16"/>
      <w:szCs w:val="16"/>
    </w:rPr>
  </w:style>
  <w:style w:type="character" w:styleId="af7">
    <w:name w:val="Emphasis"/>
    <w:uiPriority w:val="99"/>
    <w:qFormat/>
    <w:rsid w:val="00E339F0"/>
    <w:rPr>
      <w:rFonts w:cs="Times New Roman"/>
      <w:i/>
      <w:iCs/>
    </w:rPr>
  </w:style>
  <w:style w:type="paragraph" w:styleId="af8">
    <w:name w:val="Title"/>
    <w:basedOn w:val="a"/>
    <w:next w:val="a"/>
    <w:link w:val="af9"/>
    <w:uiPriority w:val="99"/>
    <w:qFormat/>
    <w:rsid w:val="00E339F0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9">
    <w:name w:val="Название Знак"/>
    <w:basedOn w:val="a0"/>
    <w:link w:val="af8"/>
    <w:uiPriority w:val="99"/>
    <w:rsid w:val="00E339F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Без интервала Знак"/>
    <w:link w:val="a4"/>
    <w:uiPriority w:val="99"/>
    <w:locked/>
    <w:rsid w:val="00E339F0"/>
  </w:style>
  <w:style w:type="paragraph" w:customStyle="1" w:styleId="Style7">
    <w:name w:val="Style7"/>
    <w:basedOn w:val="a"/>
    <w:uiPriority w:val="99"/>
    <w:rsid w:val="00E339F0"/>
    <w:pPr>
      <w:widowControl w:val="0"/>
      <w:autoSpaceDE w:val="0"/>
      <w:autoSpaceDN w:val="0"/>
      <w:adjustRightInd w:val="0"/>
      <w:spacing w:after="0" w:line="322" w:lineRule="exact"/>
      <w:ind w:firstLine="43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uiPriority w:val="99"/>
    <w:rsid w:val="00E339F0"/>
    <w:rPr>
      <w:rFonts w:ascii="Times New Roman" w:hAnsi="Times New Roman" w:cs="Times New Roman"/>
      <w:sz w:val="22"/>
      <w:szCs w:val="22"/>
    </w:rPr>
  </w:style>
  <w:style w:type="character" w:styleId="afa">
    <w:name w:val="Hyperlink"/>
    <w:uiPriority w:val="99"/>
    <w:unhideWhenUsed/>
    <w:rsid w:val="00E339F0"/>
    <w:rPr>
      <w:color w:val="0000FF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E339F0"/>
  </w:style>
  <w:style w:type="character" w:customStyle="1" w:styleId="13">
    <w:name w:val="Просмотренная гиперссылка1"/>
    <w:basedOn w:val="a0"/>
    <w:uiPriority w:val="99"/>
    <w:semiHidden/>
    <w:unhideWhenUsed/>
    <w:rsid w:val="00E339F0"/>
    <w:rPr>
      <w:color w:val="800080"/>
      <w:u w:val="single"/>
    </w:rPr>
  </w:style>
  <w:style w:type="character" w:styleId="afb">
    <w:name w:val="FollowedHyperlink"/>
    <w:basedOn w:val="a0"/>
    <w:uiPriority w:val="99"/>
    <w:semiHidden/>
    <w:unhideWhenUsed/>
    <w:rsid w:val="00E339F0"/>
    <w:rPr>
      <w:color w:val="800080" w:themeColor="followedHyperlink"/>
      <w:u w:val="single"/>
    </w:rPr>
  </w:style>
  <w:style w:type="table" w:customStyle="1" w:styleId="TableNormal">
    <w:name w:val="Table Normal"/>
    <w:uiPriority w:val="2"/>
    <w:semiHidden/>
    <w:qFormat/>
    <w:rsid w:val="00E339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E339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етка таблицы2"/>
    <w:basedOn w:val="a1"/>
    <w:next w:val="a3"/>
    <w:uiPriority w:val="59"/>
    <w:rsid w:val="00E339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">
    <w:name w:val="Сетка таблицы3"/>
    <w:basedOn w:val="a1"/>
    <w:next w:val="a3"/>
    <w:uiPriority w:val="59"/>
    <w:rsid w:val="00E339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91"/>
  </w:style>
  <w:style w:type="paragraph" w:styleId="2">
    <w:name w:val="heading 2"/>
    <w:basedOn w:val="a"/>
    <w:next w:val="a"/>
    <w:link w:val="20"/>
    <w:uiPriority w:val="99"/>
    <w:qFormat/>
    <w:rsid w:val="00E339F0"/>
    <w:pPr>
      <w:keepNext/>
      <w:spacing w:after="0" w:line="360" w:lineRule="auto"/>
      <w:ind w:firstLine="540"/>
      <w:jc w:val="center"/>
      <w:outlineLvl w:val="1"/>
    </w:pPr>
    <w:rPr>
      <w:rFonts w:ascii="SL_Times New Roman" w:eastAsia="Times New Roman" w:hAnsi="SL_Times New Roman" w:cs="Times New Roman"/>
      <w:b/>
      <w:i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9"/>
    <w:qFormat/>
    <w:rsid w:val="00E339F0"/>
    <w:pPr>
      <w:keepNext/>
      <w:spacing w:after="0" w:line="360" w:lineRule="auto"/>
      <w:ind w:firstLine="540"/>
      <w:jc w:val="both"/>
      <w:outlineLvl w:val="3"/>
    </w:pPr>
    <w:rPr>
      <w:rFonts w:ascii="SL_Times New Roman" w:eastAsia="PMingLiU" w:hAnsi="SL_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D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uiPriority w:val="99"/>
    <w:rsid w:val="006B5D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99"/>
    <w:qFormat/>
    <w:rsid w:val="006B5D7E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7B7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7B03"/>
  </w:style>
  <w:style w:type="paragraph" w:styleId="a8">
    <w:name w:val="footer"/>
    <w:basedOn w:val="a"/>
    <w:link w:val="a9"/>
    <w:uiPriority w:val="99"/>
    <w:unhideWhenUsed/>
    <w:rsid w:val="007B7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7B03"/>
  </w:style>
  <w:style w:type="character" w:customStyle="1" w:styleId="FontStyle207">
    <w:name w:val="Font Style207"/>
    <w:uiPriority w:val="99"/>
    <w:rsid w:val="007B7B03"/>
    <w:rPr>
      <w:rFonts w:ascii="Century Schoolbook" w:hAnsi="Century Schoolbook"/>
      <w:sz w:val="18"/>
    </w:rPr>
  </w:style>
  <w:style w:type="paragraph" w:styleId="aa">
    <w:name w:val="List Paragraph"/>
    <w:basedOn w:val="a"/>
    <w:uiPriority w:val="34"/>
    <w:qFormat/>
    <w:rsid w:val="00B61E2F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702024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702024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39F0"/>
    <w:rPr>
      <w:rFonts w:ascii="SL_Times New Roman" w:eastAsia="Times New Roman" w:hAnsi="SL_Times New Roman" w:cs="Times New Roman"/>
      <w:b/>
      <w:i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uiPriority w:val="99"/>
    <w:rsid w:val="00E339F0"/>
    <w:rPr>
      <w:rFonts w:ascii="SL_Times New Roman" w:eastAsia="PMingLiU" w:hAnsi="SL_Times New Roman" w:cs="Times New Roman"/>
      <w:i/>
      <w:sz w:val="28"/>
      <w:szCs w:val="20"/>
      <w:lang w:eastAsia="ru-RU"/>
    </w:rPr>
  </w:style>
  <w:style w:type="paragraph" w:customStyle="1" w:styleId="3">
    <w:name w:val="Абзац списка3"/>
    <w:basedOn w:val="a"/>
    <w:uiPriority w:val="99"/>
    <w:rsid w:val="00E339F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11">
    <w:name w:val="Style11"/>
    <w:basedOn w:val="a"/>
    <w:uiPriority w:val="99"/>
    <w:rsid w:val="00E339F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Calibri" w:hAnsi="Tahoma" w:cs="Tahoma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339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4"/>
      <w:szCs w:val="24"/>
      <w:lang w:eastAsia="ru-RU"/>
    </w:rPr>
  </w:style>
  <w:style w:type="character" w:customStyle="1" w:styleId="FontStyle227">
    <w:name w:val="Font Style227"/>
    <w:uiPriority w:val="99"/>
    <w:rsid w:val="00E339F0"/>
    <w:rPr>
      <w:rFonts w:ascii="Microsoft Sans Serif" w:hAnsi="Microsoft Sans Serif"/>
      <w:b/>
      <w:sz w:val="20"/>
    </w:rPr>
  </w:style>
  <w:style w:type="paragraph" w:customStyle="1" w:styleId="Style18">
    <w:name w:val="Style18"/>
    <w:basedOn w:val="a"/>
    <w:uiPriority w:val="99"/>
    <w:rsid w:val="00E339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E339F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21">
    <w:name w:val="Абзац списка2"/>
    <w:basedOn w:val="a"/>
    <w:uiPriority w:val="99"/>
    <w:rsid w:val="00E339F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link w:val="NoSpacingChar"/>
    <w:uiPriority w:val="99"/>
    <w:rsid w:val="00E339F0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0"/>
    <w:uiPriority w:val="99"/>
    <w:locked/>
    <w:rsid w:val="00E339F0"/>
    <w:rPr>
      <w:rFonts w:ascii="Calibri" w:eastAsia="Calibri" w:hAnsi="Calibri" w:cs="Times New Roman"/>
      <w:szCs w:val="20"/>
      <w:lang w:eastAsia="ru-RU"/>
    </w:rPr>
  </w:style>
  <w:style w:type="character" w:styleId="ad">
    <w:name w:val="page number"/>
    <w:uiPriority w:val="99"/>
    <w:rsid w:val="00E339F0"/>
    <w:rPr>
      <w:rFonts w:cs="Times New Roman"/>
    </w:rPr>
  </w:style>
  <w:style w:type="paragraph" w:customStyle="1" w:styleId="Style2">
    <w:name w:val="Style2"/>
    <w:basedOn w:val="a"/>
    <w:uiPriority w:val="99"/>
    <w:rsid w:val="00E339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E339F0"/>
    <w:rPr>
      <w:rFonts w:ascii="Times New Roman" w:hAnsi="Times New Roman"/>
      <w:b/>
      <w:i/>
      <w:sz w:val="20"/>
    </w:rPr>
  </w:style>
  <w:style w:type="character" w:customStyle="1" w:styleId="FontStyle12">
    <w:name w:val="Font Style12"/>
    <w:uiPriority w:val="99"/>
    <w:rsid w:val="00E339F0"/>
    <w:rPr>
      <w:rFonts w:ascii="Times New Roman" w:hAnsi="Times New Roman"/>
      <w:sz w:val="20"/>
    </w:rPr>
  </w:style>
  <w:style w:type="character" w:customStyle="1" w:styleId="FontStyle15">
    <w:name w:val="Font Style15"/>
    <w:uiPriority w:val="99"/>
    <w:rsid w:val="00E339F0"/>
    <w:rPr>
      <w:rFonts w:ascii="Times New Roman" w:hAnsi="Times New Roman"/>
      <w:b/>
      <w:sz w:val="20"/>
    </w:rPr>
  </w:style>
  <w:style w:type="character" w:customStyle="1" w:styleId="FontStyle14">
    <w:name w:val="Font Style14"/>
    <w:uiPriority w:val="99"/>
    <w:rsid w:val="00E339F0"/>
    <w:rPr>
      <w:rFonts w:ascii="Times New Roman" w:hAnsi="Times New Roman"/>
      <w:b/>
      <w:sz w:val="24"/>
    </w:rPr>
  </w:style>
  <w:style w:type="character" w:customStyle="1" w:styleId="FontStyle11">
    <w:name w:val="Font Style11"/>
    <w:uiPriority w:val="99"/>
    <w:rsid w:val="00E339F0"/>
    <w:rPr>
      <w:rFonts w:ascii="Calibri" w:hAnsi="Calibri"/>
      <w:b/>
      <w:sz w:val="48"/>
    </w:rPr>
  </w:style>
  <w:style w:type="paragraph" w:styleId="ae">
    <w:name w:val="Normal (Web)"/>
    <w:basedOn w:val="a"/>
    <w:uiPriority w:val="99"/>
    <w:rsid w:val="00E339F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E339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FontStyle202">
    <w:name w:val="Font Style202"/>
    <w:uiPriority w:val="99"/>
    <w:rsid w:val="00E339F0"/>
    <w:rPr>
      <w:rFonts w:ascii="Century Schoolbook" w:hAnsi="Century Schoolbook"/>
      <w:b/>
      <w:sz w:val="20"/>
    </w:rPr>
  </w:style>
  <w:style w:type="paragraph" w:customStyle="1" w:styleId="Style5">
    <w:name w:val="Style5"/>
    <w:basedOn w:val="a"/>
    <w:uiPriority w:val="99"/>
    <w:rsid w:val="00E339F0"/>
    <w:pPr>
      <w:widowControl w:val="0"/>
      <w:autoSpaceDE w:val="0"/>
      <w:autoSpaceDN w:val="0"/>
      <w:adjustRightInd w:val="0"/>
      <w:spacing w:after="0" w:line="261" w:lineRule="exact"/>
      <w:ind w:firstLine="288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E339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uiPriority w:val="99"/>
    <w:rsid w:val="00E339F0"/>
    <w:rPr>
      <w:rFonts w:ascii="Times New Roman" w:hAnsi="Times New Roman" w:cs="Times New Roman"/>
      <w:sz w:val="20"/>
      <w:szCs w:val="20"/>
    </w:rPr>
  </w:style>
  <w:style w:type="paragraph" w:styleId="af">
    <w:name w:val="Subtitle"/>
    <w:basedOn w:val="a"/>
    <w:next w:val="a"/>
    <w:link w:val="af0"/>
    <w:uiPriority w:val="99"/>
    <w:qFormat/>
    <w:rsid w:val="00E339F0"/>
    <w:pPr>
      <w:spacing w:after="60" w:line="240" w:lineRule="auto"/>
      <w:jc w:val="center"/>
      <w:outlineLvl w:val="1"/>
    </w:pPr>
    <w:rPr>
      <w:rFonts w:ascii="Cambria" w:eastAsia="Calibri" w:hAnsi="Cambria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99"/>
    <w:rsid w:val="00E339F0"/>
    <w:rPr>
      <w:rFonts w:ascii="Cambria" w:eastAsia="Calibri" w:hAnsi="Cambria" w:cs="Times New Roman"/>
      <w:sz w:val="24"/>
      <w:szCs w:val="24"/>
      <w:lang w:eastAsia="ru-RU"/>
    </w:rPr>
  </w:style>
  <w:style w:type="character" w:customStyle="1" w:styleId="af1">
    <w:name w:val="Знак Знак"/>
    <w:uiPriority w:val="99"/>
    <w:locked/>
    <w:rsid w:val="00E339F0"/>
    <w:rPr>
      <w:rFonts w:cs="Times New Roman"/>
      <w:sz w:val="24"/>
      <w:szCs w:val="24"/>
      <w:lang w:val="ru-RU" w:eastAsia="ru-RU" w:bidi="ar-SA"/>
    </w:rPr>
  </w:style>
  <w:style w:type="paragraph" w:customStyle="1" w:styleId="210">
    <w:name w:val="Абзац списка21"/>
    <w:basedOn w:val="a"/>
    <w:uiPriority w:val="99"/>
    <w:rsid w:val="00E339F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c10">
    <w:name w:val="c10"/>
    <w:basedOn w:val="a"/>
    <w:uiPriority w:val="99"/>
    <w:rsid w:val="00E339F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">
    <w:name w:val="c9"/>
    <w:uiPriority w:val="99"/>
    <w:rsid w:val="00E339F0"/>
    <w:rPr>
      <w:rFonts w:cs="Times New Roman"/>
    </w:rPr>
  </w:style>
  <w:style w:type="paragraph" w:styleId="af2">
    <w:name w:val="footnote text"/>
    <w:basedOn w:val="a"/>
    <w:link w:val="af3"/>
    <w:uiPriority w:val="99"/>
    <w:rsid w:val="00E339F0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f3">
    <w:name w:val="Текст сноски Знак"/>
    <w:basedOn w:val="a0"/>
    <w:link w:val="af2"/>
    <w:uiPriority w:val="99"/>
    <w:rsid w:val="00E339F0"/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E339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339F0"/>
    <w:pPr>
      <w:widowControl w:val="0"/>
      <w:autoSpaceDE w:val="0"/>
      <w:autoSpaceDN w:val="0"/>
      <w:adjustRightInd w:val="0"/>
      <w:spacing w:after="0" w:line="226" w:lineRule="exact"/>
      <w:ind w:firstLine="298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4">
    <w:name w:val="endnote reference"/>
    <w:uiPriority w:val="99"/>
    <w:rsid w:val="00E339F0"/>
    <w:rPr>
      <w:rFonts w:cs="Times New Roman"/>
      <w:vertAlign w:val="superscript"/>
    </w:rPr>
  </w:style>
  <w:style w:type="character" w:customStyle="1" w:styleId="WW8Num7z1">
    <w:name w:val="WW8Num7z1"/>
    <w:uiPriority w:val="99"/>
    <w:rsid w:val="00E339F0"/>
    <w:rPr>
      <w:rFonts w:ascii="Courier New" w:hAnsi="Courier New"/>
    </w:rPr>
  </w:style>
  <w:style w:type="character" w:customStyle="1" w:styleId="41">
    <w:name w:val="Знак Знак4"/>
    <w:uiPriority w:val="99"/>
    <w:locked/>
    <w:rsid w:val="00E339F0"/>
    <w:rPr>
      <w:sz w:val="24"/>
      <w:lang w:eastAsia="zh-CN"/>
    </w:rPr>
  </w:style>
  <w:style w:type="paragraph" w:customStyle="1" w:styleId="c1">
    <w:name w:val="c1"/>
    <w:basedOn w:val="a"/>
    <w:uiPriority w:val="99"/>
    <w:rsid w:val="00E339F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4">
    <w:name w:val="c4"/>
    <w:uiPriority w:val="99"/>
    <w:rsid w:val="00E339F0"/>
    <w:rPr>
      <w:rFonts w:cs="Times New Roman"/>
    </w:rPr>
  </w:style>
  <w:style w:type="table" w:customStyle="1" w:styleId="11">
    <w:name w:val="Сетка таблицы1"/>
    <w:uiPriority w:val="99"/>
    <w:rsid w:val="00E339F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2">
    <w:name w:val="Абзац списка4"/>
    <w:basedOn w:val="a"/>
    <w:uiPriority w:val="99"/>
    <w:rsid w:val="00E339F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af5">
    <w:name w:val="Balloon Text"/>
    <w:basedOn w:val="a"/>
    <w:link w:val="af6"/>
    <w:uiPriority w:val="99"/>
    <w:semiHidden/>
    <w:rsid w:val="00E339F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339F0"/>
    <w:rPr>
      <w:rFonts w:ascii="Tahoma" w:eastAsia="Times New Roman" w:hAnsi="Tahoma" w:cs="Tahoma"/>
      <w:sz w:val="16"/>
      <w:szCs w:val="16"/>
    </w:rPr>
  </w:style>
  <w:style w:type="character" w:styleId="af7">
    <w:name w:val="Emphasis"/>
    <w:uiPriority w:val="99"/>
    <w:qFormat/>
    <w:rsid w:val="00E339F0"/>
    <w:rPr>
      <w:rFonts w:cs="Times New Roman"/>
      <w:i/>
      <w:iCs/>
    </w:rPr>
  </w:style>
  <w:style w:type="paragraph" w:styleId="af8">
    <w:name w:val="Title"/>
    <w:basedOn w:val="a"/>
    <w:next w:val="a"/>
    <w:link w:val="af9"/>
    <w:uiPriority w:val="99"/>
    <w:qFormat/>
    <w:rsid w:val="00E339F0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9">
    <w:name w:val="Название Знак"/>
    <w:basedOn w:val="a0"/>
    <w:link w:val="af8"/>
    <w:uiPriority w:val="99"/>
    <w:rsid w:val="00E339F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Без интервала Знак"/>
    <w:link w:val="a4"/>
    <w:uiPriority w:val="99"/>
    <w:locked/>
    <w:rsid w:val="00E339F0"/>
  </w:style>
  <w:style w:type="paragraph" w:customStyle="1" w:styleId="Style7">
    <w:name w:val="Style7"/>
    <w:basedOn w:val="a"/>
    <w:uiPriority w:val="99"/>
    <w:rsid w:val="00E339F0"/>
    <w:pPr>
      <w:widowControl w:val="0"/>
      <w:autoSpaceDE w:val="0"/>
      <w:autoSpaceDN w:val="0"/>
      <w:adjustRightInd w:val="0"/>
      <w:spacing w:after="0" w:line="322" w:lineRule="exact"/>
      <w:ind w:firstLine="43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basedOn w:val="a0"/>
    <w:uiPriority w:val="99"/>
    <w:rsid w:val="00E339F0"/>
    <w:rPr>
      <w:rFonts w:ascii="Times New Roman" w:hAnsi="Times New Roman" w:cs="Times New Roman"/>
      <w:sz w:val="22"/>
      <w:szCs w:val="22"/>
    </w:rPr>
  </w:style>
  <w:style w:type="character" w:styleId="afa">
    <w:name w:val="Hyperlink"/>
    <w:uiPriority w:val="99"/>
    <w:unhideWhenUsed/>
    <w:rsid w:val="00E339F0"/>
    <w:rPr>
      <w:color w:val="0000FF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E339F0"/>
  </w:style>
  <w:style w:type="character" w:customStyle="1" w:styleId="13">
    <w:name w:val="Просмотренная гиперссылка1"/>
    <w:basedOn w:val="a0"/>
    <w:uiPriority w:val="99"/>
    <w:semiHidden/>
    <w:unhideWhenUsed/>
    <w:rsid w:val="00E339F0"/>
    <w:rPr>
      <w:color w:val="800080"/>
      <w:u w:val="single"/>
    </w:rPr>
  </w:style>
  <w:style w:type="character" w:styleId="afb">
    <w:name w:val="FollowedHyperlink"/>
    <w:basedOn w:val="a0"/>
    <w:uiPriority w:val="99"/>
    <w:semiHidden/>
    <w:unhideWhenUsed/>
    <w:rsid w:val="00E339F0"/>
    <w:rPr>
      <w:color w:val="800080" w:themeColor="followedHyperlink"/>
      <w:u w:val="single"/>
    </w:rPr>
  </w:style>
  <w:style w:type="table" w:customStyle="1" w:styleId="TableNormal">
    <w:name w:val="Table Normal"/>
    <w:uiPriority w:val="2"/>
    <w:semiHidden/>
    <w:qFormat/>
    <w:rsid w:val="00E339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E339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етка таблицы2"/>
    <w:basedOn w:val="a1"/>
    <w:next w:val="a3"/>
    <w:uiPriority w:val="59"/>
    <w:rsid w:val="00E339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">
    <w:name w:val="Сетка таблицы3"/>
    <w:basedOn w:val="a1"/>
    <w:next w:val="a3"/>
    <w:uiPriority w:val="59"/>
    <w:rsid w:val="00E339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C772C-2BB1-4980-8291-4B7C9CA2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1</Pages>
  <Words>17460</Words>
  <Characters>99524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</dc:creator>
  <cp:lastModifiedBy>ПК</cp:lastModifiedBy>
  <cp:revision>27</cp:revision>
  <cp:lastPrinted>2022-10-22T18:22:00Z</cp:lastPrinted>
  <dcterms:created xsi:type="dcterms:W3CDTF">2020-10-19T10:33:00Z</dcterms:created>
  <dcterms:modified xsi:type="dcterms:W3CDTF">2022-11-27T12:53:00Z</dcterms:modified>
</cp:coreProperties>
</file>